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64" w:rsidRPr="00B8338C" w:rsidRDefault="0035414F" w:rsidP="00B8338C">
      <w:pPr>
        <w:ind w:left="243" w:hangingChars="101" w:hanging="243"/>
        <w:jc w:val="center"/>
        <w:outlineLvl w:val="1"/>
        <w:rPr>
          <w:b/>
          <w:szCs w:val="28"/>
        </w:rPr>
      </w:pPr>
      <w:r>
        <w:rPr>
          <w:rFonts w:hint="eastAsia"/>
          <w:b/>
          <w:noProof/>
          <w:szCs w:val="28"/>
        </w:rPr>
        <mc:AlternateContent>
          <mc:Choice Requires="wps">
            <w:drawing>
              <wp:anchor distT="0" distB="0" distL="114300" distR="114300" simplePos="0" relativeHeight="251673600" behindDoc="0" locked="0" layoutInCell="1" allowOverlap="1">
                <wp:simplePos x="0" y="0"/>
                <wp:positionH relativeFrom="column">
                  <wp:posOffset>42876</wp:posOffset>
                </wp:positionH>
                <wp:positionV relativeFrom="paragraph">
                  <wp:posOffset>-306181</wp:posOffset>
                </wp:positionV>
                <wp:extent cx="914400" cy="294199"/>
                <wp:effectExtent l="0" t="0" r="19050" b="10795"/>
                <wp:wrapNone/>
                <wp:docPr id="2" name="矩形 2"/>
                <wp:cNvGraphicFramePr/>
                <a:graphic xmlns:a="http://schemas.openxmlformats.org/drawingml/2006/main">
                  <a:graphicData uri="http://schemas.microsoft.com/office/word/2010/wordprocessingShape">
                    <wps:wsp>
                      <wps:cNvSpPr/>
                      <wps:spPr>
                        <a:xfrm>
                          <a:off x="0" y="0"/>
                          <a:ext cx="914400" cy="2941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5414F" w:rsidRDefault="0035414F" w:rsidP="0035414F">
                            <w:pPr>
                              <w:jc w:val="center"/>
                            </w:pPr>
                            <w:r>
                              <w:rPr>
                                <w:rFonts w:hint="eastAsia"/>
                              </w:rPr>
                              <w:t>附件二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2" o:spid="_x0000_s1026" style="position:absolute;left:0;text-align:left;margin-left:3.4pt;margin-top:-24.1pt;width:1in;height:23.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" fillcolor="#4f81bd [3204]" strokecolor="#243f60 [1604]" strokeweight="2pt">
                <v:textbox>
                  <w:txbxContent>
                    <w:p w:rsidR="0035414F" w:rsidRDefault="0035414F" w:rsidP="0035414F">
                      <w:pPr>
                        <w:jc w:val="center"/>
                      </w:pPr>
                      <w:r>
                        <w:rPr>
                          <w:rFonts w:hint="eastAsia"/>
                        </w:rPr>
                        <w:t>附件二</w:t>
                      </w:r>
                    </w:p>
                  </w:txbxContent>
                </v:textbox>
              </v:rect>
            </w:pict>
          </mc:Fallback>
        </mc:AlternateContent>
      </w:r>
      <w:r w:rsidR="00DC3B5D" w:rsidRPr="00B8338C">
        <w:rPr>
          <w:rFonts w:hint="eastAsia"/>
          <w:b/>
          <w:szCs w:val="28"/>
        </w:rPr>
        <w:t>附載幼童之腳踏自行車、電動輔助自行車、自行車兒童座椅申請合格標章作業</w:t>
      </w:r>
      <w:r w:rsidR="00B8338C" w:rsidRPr="00B8338C">
        <w:rPr>
          <w:rFonts w:hint="eastAsia"/>
          <w:b/>
          <w:szCs w:val="28"/>
        </w:rPr>
        <w:t>程序</w:t>
      </w:r>
    </w:p>
    <w:p w:rsidR="005C1E64" w:rsidRDefault="006B00B1" w:rsidP="00CF7671">
      <w:pPr>
        <w:adjustRightInd w:val="0"/>
        <w:ind w:left="566" w:hangingChars="202" w:hanging="566"/>
        <w:jc w:val="both"/>
        <w:rPr>
          <w:sz w:val="28"/>
          <w:szCs w:val="28"/>
        </w:rPr>
      </w:pPr>
      <w:r>
        <w:rPr>
          <w:rFonts w:hint="eastAsia"/>
          <w:sz w:val="28"/>
          <w:szCs w:val="28"/>
        </w:rPr>
        <w:t>一、</w:t>
      </w:r>
      <w:r w:rsidR="00255354" w:rsidRPr="007209CF">
        <w:rPr>
          <w:rFonts w:hint="eastAsia"/>
          <w:sz w:val="28"/>
          <w:szCs w:val="28"/>
        </w:rPr>
        <w:t>依據</w:t>
      </w:r>
      <w:r w:rsidR="002A6344" w:rsidRPr="002A6344">
        <w:rPr>
          <w:rFonts w:hint="eastAsia"/>
          <w:sz w:val="28"/>
          <w:szCs w:val="28"/>
        </w:rPr>
        <w:t>交通部道路交通安全規則第一百二十二條及附件二十三</w:t>
      </w:r>
      <w:r w:rsidR="00EA24E9" w:rsidRPr="007209CF">
        <w:rPr>
          <w:rFonts w:hint="eastAsia"/>
          <w:sz w:val="28"/>
          <w:szCs w:val="28"/>
        </w:rPr>
        <w:t>「</w:t>
      </w:r>
      <w:r w:rsidR="00DC3B5D" w:rsidRPr="007209CF">
        <w:rPr>
          <w:rFonts w:hint="eastAsia"/>
          <w:sz w:val="28"/>
          <w:szCs w:val="28"/>
        </w:rPr>
        <w:t>附載幼童之腳踏自行車、電動輔助自行車、自行車兒童座椅申請合格標章作業</w:t>
      </w:r>
      <w:r w:rsidR="00EA24E9" w:rsidRPr="007209CF">
        <w:rPr>
          <w:rFonts w:hint="eastAsia"/>
          <w:sz w:val="28"/>
          <w:szCs w:val="28"/>
        </w:rPr>
        <w:t>」，</w:t>
      </w:r>
      <w:r w:rsidR="006709DD" w:rsidRPr="007209CF">
        <w:rPr>
          <w:rFonts w:hint="eastAsia"/>
          <w:sz w:val="28"/>
          <w:szCs w:val="28"/>
        </w:rPr>
        <w:t>自</w:t>
      </w:r>
      <w:r w:rsidR="002A6344">
        <w:rPr>
          <w:rFonts w:hint="eastAsia"/>
          <w:sz w:val="28"/>
          <w:szCs w:val="28"/>
        </w:rPr>
        <w:t>109</w:t>
      </w:r>
      <w:r w:rsidR="006709DD" w:rsidRPr="007209CF">
        <w:rPr>
          <w:rFonts w:hint="eastAsia"/>
          <w:sz w:val="28"/>
          <w:szCs w:val="28"/>
        </w:rPr>
        <w:t>年</w:t>
      </w:r>
      <w:r w:rsidR="002A6344">
        <w:rPr>
          <w:rFonts w:hint="eastAsia"/>
          <w:sz w:val="28"/>
          <w:szCs w:val="28"/>
        </w:rPr>
        <w:t>3</w:t>
      </w:r>
      <w:r w:rsidR="006709DD" w:rsidRPr="007209CF">
        <w:rPr>
          <w:rFonts w:hint="eastAsia"/>
          <w:sz w:val="28"/>
          <w:szCs w:val="28"/>
        </w:rPr>
        <w:t>月</w:t>
      </w:r>
      <w:r w:rsidR="002A6344">
        <w:rPr>
          <w:rFonts w:hint="eastAsia"/>
          <w:sz w:val="28"/>
          <w:szCs w:val="28"/>
        </w:rPr>
        <w:t>1</w:t>
      </w:r>
      <w:r w:rsidR="006709DD" w:rsidRPr="007209CF">
        <w:rPr>
          <w:rFonts w:hint="eastAsia"/>
          <w:sz w:val="28"/>
          <w:szCs w:val="28"/>
        </w:rPr>
        <w:t>日起，</w:t>
      </w:r>
      <w:r w:rsidR="00DC3B5D" w:rsidRPr="007209CF">
        <w:rPr>
          <w:rFonts w:hint="eastAsia"/>
          <w:sz w:val="28"/>
          <w:szCs w:val="28"/>
        </w:rPr>
        <w:t>附載幼童之腳踏</w:t>
      </w:r>
      <w:r>
        <w:rPr>
          <w:rFonts w:hint="eastAsia"/>
          <w:sz w:val="28"/>
          <w:szCs w:val="28"/>
        </w:rPr>
        <w:t>自行車、</w:t>
      </w:r>
      <w:r w:rsidR="00DC3B5D" w:rsidRPr="007209CF">
        <w:rPr>
          <w:rFonts w:hint="eastAsia"/>
          <w:sz w:val="28"/>
          <w:szCs w:val="28"/>
        </w:rPr>
        <w:t>電動輔助自行車應使用符合中華民國國家標準</w:t>
      </w:r>
      <w:r w:rsidR="00DC3B5D" w:rsidRPr="007209CF">
        <w:rPr>
          <w:rFonts w:hint="eastAsia"/>
          <w:sz w:val="28"/>
          <w:szCs w:val="28"/>
        </w:rPr>
        <w:t>CNS 15978</w:t>
      </w:r>
      <w:r w:rsidR="00DC3B5D" w:rsidRPr="007209CF">
        <w:rPr>
          <w:rFonts w:hint="eastAsia"/>
          <w:sz w:val="28"/>
          <w:szCs w:val="28"/>
        </w:rPr>
        <w:t>自行車兒童座椅安全要求之自行車兒童座椅，並應符合台灣自行車產業標準</w:t>
      </w:r>
      <w:r w:rsidR="00DC3B5D" w:rsidRPr="007209CF">
        <w:rPr>
          <w:rFonts w:hint="eastAsia"/>
          <w:sz w:val="28"/>
          <w:szCs w:val="28"/>
        </w:rPr>
        <w:t>TBIS007</w:t>
      </w:r>
      <w:r w:rsidR="00DC3B5D" w:rsidRPr="007209CF">
        <w:rPr>
          <w:rFonts w:hint="eastAsia"/>
          <w:sz w:val="28"/>
          <w:szCs w:val="28"/>
        </w:rPr>
        <w:t>乘載兒童自行車安全要求</w:t>
      </w:r>
      <w:r w:rsidR="00DC3B5D" w:rsidRPr="007209CF">
        <w:rPr>
          <w:rFonts w:hint="eastAsia"/>
          <w:sz w:val="28"/>
          <w:szCs w:val="28"/>
        </w:rPr>
        <w:t>8.</w:t>
      </w:r>
      <w:r w:rsidR="00DC3B5D" w:rsidRPr="007209CF">
        <w:rPr>
          <w:rFonts w:hint="eastAsia"/>
          <w:sz w:val="28"/>
          <w:szCs w:val="28"/>
        </w:rPr>
        <w:t>已乘載兒童之自行車或電動輔助自行車要求與測試法。</w:t>
      </w:r>
    </w:p>
    <w:p w:rsidR="002A6344" w:rsidRDefault="002A6344" w:rsidP="00CF7671">
      <w:pPr>
        <w:adjustRightInd w:val="0"/>
        <w:ind w:leftChars="177" w:left="425"/>
        <w:jc w:val="both"/>
        <w:rPr>
          <w:sz w:val="28"/>
          <w:szCs w:val="28"/>
        </w:rPr>
      </w:pPr>
      <w:r>
        <w:rPr>
          <w:rFonts w:hint="eastAsia"/>
          <w:sz w:val="28"/>
          <w:szCs w:val="28"/>
        </w:rPr>
        <w:t>1</w:t>
      </w:r>
      <w:r>
        <w:rPr>
          <w:rFonts w:hint="eastAsia"/>
          <w:sz w:val="28"/>
          <w:szCs w:val="28"/>
        </w:rPr>
        <w:t>、適用型式及其範圍認定原則：</w:t>
      </w:r>
    </w:p>
    <w:p w:rsidR="002A6344" w:rsidRDefault="002A6344" w:rsidP="00CF7671">
      <w:pPr>
        <w:adjustRightInd w:val="0"/>
        <w:ind w:leftChars="354" w:left="850"/>
        <w:jc w:val="both"/>
        <w:rPr>
          <w:sz w:val="28"/>
          <w:szCs w:val="28"/>
        </w:rPr>
      </w:pPr>
      <w:r>
        <w:rPr>
          <w:rFonts w:hint="eastAsia"/>
          <w:sz w:val="28"/>
          <w:szCs w:val="28"/>
        </w:rPr>
        <w:t>(1)</w:t>
      </w:r>
      <w:r>
        <w:rPr>
          <w:rFonts w:hint="eastAsia"/>
          <w:sz w:val="28"/>
          <w:szCs w:val="28"/>
        </w:rPr>
        <w:t>申請類別相同。</w:t>
      </w:r>
    </w:p>
    <w:p w:rsidR="002A6344" w:rsidRDefault="002A6344" w:rsidP="00CF7671">
      <w:pPr>
        <w:adjustRightInd w:val="0"/>
        <w:ind w:leftChars="354" w:left="850"/>
        <w:jc w:val="both"/>
        <w:rPr>
          <w:sz w:val="28"/>
          <w:szCs w:val="28"/>
        </w:rPr>
      </w:pPr>
      <w:r>
        <w:rPr>
          <w:rFonts w:hint="eastAsia"/>
          <w:sz w:val="28"/>
          <w:szCs w:val="28"/>
        </w:rPr>
        <w:t>(2)</w:t>
      </w:r>
      <w:r>
        <w:rPr>
          <w:rFonts w:hint="eastAsia"/>
          <w:sz w:val="28"/>
          <w:szCs w:val="28"/>
        </w:rPr>
        <w:t>車輛廠牌</w:t>
      </w:r>
      <w:r>
        <w:rPr>
          <w:rFonts w:hint="eastAsia"/>
          <w:sz w:val="28"/>
          <w:szCs w:val="28"/>
        </w:rPr>
        <w:t>/</w:t>
      </w:r>
      <w:r w:rsidR="00A54958">
        <w:rPr>
          <w:rFonts w:hint="eastAsia"/>
          <w:sz w:val="28"/>
          <w:szCs w:val="28"/>
        </w:rPr>
        <w:t>座椅</w:t>
      </w:r>
      <w:r>
        <w:rPr>
          <w:rFonts w:hint="eastAsia"/>
          <w:sz w:val="28"/>
          <w:szCs w:val="28"/>
        </w:rPr>
        <w:t>廠牌相同。</w:t>
      </w:r>
    </w:p>
    <w:p w:rsidR="002A6344" w:rsidRDefault="002A6344" w:rsidP="00CF7671">
      <w:pPr>
        <w:adjustRightInd w:val="0"/>
        <w:ind w:leftChars="354" w:left="850"/>
        <w:jc w:val="both"/>
        <w:rPr>
          <w:sz w:val="28"/>
          <w:szCs w:val="28"/>
        </w:rPr>
      </w:pPr>
      <w:r>
        <w:rPr>
          <w:rFonts w:hint="eastAsia"/>
          <w:sz w:val="28"/>
          <w:szCs w:val="28"/>
        </w:rPr>
        <w:t>(3)</w:t>
      </w:r>
      <w:r>
        <w:rPr>
          <w:rFonts w:hint="eastAsia"/>
          <w:sz w:val="28"/>
          <w:szCs w:val="28"/>
        </w:rPr>
        <w:t>車輛型式系列</w:t>
      </w:r>
      <w:r>
        <w:rPr>
          <w:rFonts w:hint="eastAsia"/>
          <w:sz w:val="28"/>
          <w:szCs w:val="28"/>
        </w:rPr>
        <w:t>/</w:t>
      </w:r>
      <w:r w:rsidR="00A54958">
        <w:rPr>
          <w:rFonts w:hint="eastAsia"/>
          <w:sz w:val="28"/>
          <w:szCs w:val="28"/>
        </w:rPr>
        <w:t>座椅</w:t>
      </w:r>
      <w:r w:rsidRPr="002A6344">
        <w:rPr>
          <w:rFonts w:hint="eastAsia"/>
          <w:sz w:val="28"/>
          <w:szCs w:val="28"/>
        </w:rPr>
        <w:t>型式系列</w:t>
      </w:r>
      <w:r>
        <w:rPr>
          <w:rFonts w:hint="eastAsia"/>
          <w:sz w:val="28"/>
          <w:szCs w:val="28"/>
        </w:rPr>
        <w:t>相同。</w:t>
      </w:r>
    </w:p>
    <w:p w:rsidR="002A6344" w:rsidRDefault="002A6344" w:rsidP="00CF7671">
      <w:pPr>
        <w:adjustRightInd w:val="0"/>
        <w:ind w:leftChars="354" w:left="850"/>
        <w:jc w:val="both"/>
        <w:rPr>
          <w:sz w:val="28"/>
          <w:szCs w:val="28"/>
        </w:rPr>
      </w:pPr>
      <w:r>
        <w:rPr>
          <w:rFonts w:hint="eastAsia"/>
          <w:sz w:val="28"/>
          <w:szCs w:val="28"/>
        </w:rPr>
        <w:t>(4)</w:t>
      </w:r>
      <w:r>
        <w:rPr>
          <w:rFonts w:hint="eastAsia"/>
          <w:sz w:val="28"/>
          <w:szCs w:val="28"/>
        </w:rPr>
        <w:t>車輛製造國家</w:t>
      </w:r>
      <w:r>
        <w:rPr>
          <w:rFonts w:hint="eastAsia"/>
          <w:sz w:val="28"/>
          <w:szCs w:val="28"/>
        </w:rPr>
        <w:t>/</w:t>
      </w:r>
      <w:r w:rsidR="00A54958">
        <w:rPr>
          <w:rFonts w:hint="eastAsia"/>
          <w:sz w:val="28"/>
          <w:szCs w:val="28"/>
        </w:rPr>
        <w:t>座椅</w:t>
      </w:r>
      <w:r w:rsidRPr="002A6344">
        <w:rPr>
          <w:rFonts w:hint="eastAsia"/>
          <w:sz w:val="28"/>
          <w:szCs w:val="28"/>
        </w:rPr>
        <w:t>製造國家</w:t>
      </w:r>
      <w:r>
        <w:rPr>
          <w:rFonts w:hint="eastAsia"/>
          <w:sz w:val="28"/>
          <w:szCs w:val="28"/>
        </w:rPr>
        <w:t>相同。</w:t>
      </w:r>
    </w:p>
    <w:p w:rsidR="002A6344" w:rsidRPr="007209CF" w:rsidRDefault="002A6344" w:rsidP="00CF7671">
      <w:pPr>
        <w:adjustRightInd w:val="0"/>
        <w:ind w:leftChars="177" w:left="425"/>
        <w:jc w:val="both"/>
        <w:rPr>
          <w:sz w:val="28"/>
          <w:szCs w:val="28"/>
        </w:rPr>
      </w:pPr>
      <w:r>
        <w:rPr>
          <w:rFonts w:hint="eastAsia"/>
          <w:sz w:val="28"/>
          <w:szCs w:val="28"/>
        </w:rPr>
        <w:t>2</w:t>
      </w:r>
      <w:r>
        <w:rPr>
          <w:rFonts w:hint="eastAsia"/>
          <w:sz w:val="28"/>
          <w:szCs w:val="28"/>
        </w:rPr>
        <w:t>、檢測代表件選取原則：由申請者自行選定最嚴苛之檢測代表件。</w:t>
      </w:r>
    </w:p>
    <w:p w:rsidR="005C1E64" w:rsidRPr="007209CF" w:rsidRDefault="002A6344" w:rsidP="00CF7671">
      <w:pPr>
        <w:spacing w:beforeLines="25" w:before="90" w:afterLines="25" w:after="90"/>
        <w:jc w:val="both"/>
        <w:rPr>
          <w:sz w:val="28"/>
          <w:szCs w:val="28"/>
        </w:rPr>
      </w:pPr>
      <w:r>
        <w:rPr>
          <w:rFonts w:hint="eastAsia"/>
          <w:sz w:val="28"/>
          <w:szCs w:val="28"/>
        </w:rPr>
        <w:t>二、</w:t>
      </w:r>
      <w:r w:rsidR="005C1E64" w:rsidRPr="007209CF">
        <w:rPr>
          <w:rFonts w:hint="eastAsia"/>
          <w:sz w:val="28"/>
          <w:szCs w:val="28"/>
        </w:rPr>
        <w:t>流程說明</w:t>
      </w:r>
    </w:p>
    <w:p w:rsidR="005C1E64" w:rsidRPr="007209CF" w:rsidRDefault="0021429C" w:rsidP="0021429C">
      <w:pPr>
        <w:adjustRightInd w:val="0"/>
        <w:ind w:leftChars="236" w:left="566"/>
        <w:jc w:val="both"/>
        <w:rPr>
          <w:sz w:val="28"/>
          <w:szCs w:val="28"/>
        </w:rPr>
      </w:pPr>
      <w:r w:rsidRPr="007209CF">
        <w:rPr>
          <w:rFonts w:hint="eastAsia"/>
          <w:sz w:val="28"/>
          <w:szCs w:val="28"/>
        </w:rPr>
        <w:t>附載幼童之腳踏自行車、電動輔助自行車、自行車兒童座椅申請合格標章作業</w:t>
      </w:r>
      <w:r w:rsidR="006536D1" w:rsidRPr="007209CF">
        <w:rPr>
          <w:rFonts w:hint="eastAsia"/>
          <w:sz w:val="28"/>
          <w:szCs w:val="28"/>
        </w:rPr>
        <w:t>流程</w:t>
      </w:r>
      <w:r w:rsidR="009C6B5B">
        <w:rPr>
          <w:rFonts w:hint="eastAsia"/>
          <w:sz w:val="28"/>
          <w:szCs w:val="28"/>
        </w:rPr>
        <w:t>如附件</w:t>
      </w:r>
    </w:p>
    <w:p w:rsidR="005C1E64" w:rsidRPr="007209CF" w:rsidRDefault="002A6344" w:rsidP="00CF7671">
      <w:pPr>
        <w:spacing w:beforeLines="25" w:before="90" w:afterLines="25" w:after="90"/>
        <w:jc w:val="both"/>
        <w:rPr>
          <w:sz w:val="28"/>
          <w:szCs w:val="28"/>
        </w:rPr>
      </w:pPr>
      <w:r>
        <w:rPr>
          <w:rFonts w:hint="eastAsia"/>
          <w:sz w:val="28"/>
          <w:szCs w:val="28"/>
        </w:rPr>
        <w:t>三、</w:t>
      </w:r>
      <w:r w:rsidR="005C1E64" w:rsidRPr="007209CF">
        <w:rPr>
          <w:rFonts w:hint="eastAsia"/>
          <w:sz w:val="28"/>
          <w:szCs w:val="28"/>
        </w:rPr>
        <w:t>申請</w:t>
      </w:r>
      <w:r w:rsidR="0021429C" w:rsidRPr="007209CF">
        <w:rPr>
          <w:rFonts w:hint="eastAsia"/>
          <w:sz w:val="28"/>
          <w:szCs w:val="28"/>
        </w:rPr>
        <w:t>合格標章與應檢附資料</w:t>
      </w:r>
    </w:p>
    <w:p w:rsidR="00217E93" w:rsidRPr="007209CF" w:rsidRDefault="00217E93" w:rsidP="00CF7671">
      <w:pPr>
        <w:adjustRightInd w:val="0"/>
        <w:ind w:leftChars="236" w:left="566"/>
        <w:jc w:val="both"/>
        <w:rPr>
          <w:sz w:val="28"/>
          <w:szCs w:val="28"/>
        </w:rPr>
      </w:pPr>
      <w:r w:rsidRPr="007209CF">
        <w:rPr>
          <w:rFonts w:hint="eastAsia"/>
          <w:sz w:val="28"/>
          <w:szCs w:val="28"/>
        </w:rPr>
        <w:t>腳踏自行車、電動輔助自行車或自行車兒童座椅之製造廠或進口商</w:t>
      </w:r>
      <w:r w:rsidRPr="007209CF">
        <w:rPr>
          <w:rFonts w:hint="eastAsia"/>
          <w:sz w:val="28"/>
          <w:szCs w:val="28"/>
        </w:rPr>
        <w:t>(</w:t>
      </w:r>
      <w:r w:rsidRPr="007209CF">
        <w:rPr>
          <w:rFonts w:hint="eastAsia"/>
          <w:sz w:val="28"/>
          <w:szCs w:val="28"/>
        </w:rPr>
        <w:t>以下簡稱「申請者」</w:t>
      </w:r>
      <w:r w:rsidRPr="007209CF">
        <w:rPr>
          <w:rFonts w:hint="eastAsia"/>
          <w:sz w:val="28"/>
          <w:szCs w:val="28"/>
        </w:rPr>
        <w:t>)</w:t>
      </w:r>
      <w:r w:rsidRPr="007209CF">
        <w:rPr>
          <w:rFonts w:hint="eastAsia"/>
          <w:sz w:val="28"/>
          <w:szCs w:val="28"/>
        </w:rPr>
        <w:t>檢具下列資料向交通部委託之專業機構提出申請，申請資料並應加蓋申請者及其負責人印章，經</w:t>
      </w:r>
      <w:r w:rsidR="00EA0D54" w:rsidRPr="007209CF">
        <w:rPr>
          <w:rFonts w:hint="eastAsia"/>
          <w:sz w:val="28"/>
          <w:szCs w:val="28"/>
        </w:rPr>
        <w:t>專業機構</w:t>
      </w:r>
      <w:r w:rsidRPr="007209CF">
        <w:rPr>
          <w:rFonts w:hint="eastAsia"/>
          <w:sz w:val="28"/>
          <w:szCs w:val="28"/>
        </w:rPr>
        <w:t>確認申請者宣告之適用型式</w:t>
      </w:r>
      <w:r w:rsidRPr="007209CF">
        <w:rPr>
          <w:rFonts w:hint="eastAsia"/>
          <w:sz w:val="28"/>
          <w:szCs w:val="28"/>
        </w:rPr>
        <w:lastRenderedPageBreak/>
        <w:t>及檢測報告</w:t>
      </w:r>
      <w:proofErr w:type="gramStart"/>
      <w:r w:rsidRPr="007209CF">
        <w:rPr>
          <w:rFonts w:hint="eastAsia"/>
          <w:sz w:val="28"/>
          <w:szCs w:val="28"/>
        </w:rPr>
        <w:t>符合性後</w:t>
      </w:r>
      <w:proofErr w:type="gramEnd"/>
      <w:r w:rsidRPr="007209CF">
        <w:rPr>
          <w:rFonts w:hint="eastAsia"/>
          <w:sz w:val="28"/>
          <w:szCs w:val="28"/>
        </w:rPr>
        <w:t>，檢具合格報告送請交通部同意依</w:t>
      </w:r>
      <w:r w:rsidR="0044730F" w:rsidRPr="007209CF">
        <w:rPr>
          <w:rFonts w:hint="eastAsia"/>
          <w:sz w:val="28"/>
          <w:szCs w:val="28"/>
        </w:rPr>
        <w:t>規定</w:t>
      </w:r>
      <w:r w:rsidRPr="007209CF">
        <w:rPr>
          <w:rFonts w:hint="eastAsia"/>
          <w:sz w:val="28"/>
          <w:szCs w:val="28"/>
        </w:rPr>
        <w:t>發放合格標章：</w:t>
      </w:r>
    </w:p>
    <w:p w:rsidR="00EA0D54" w:rsidRPr="007209CF" w:rsidRDefault="002A6344" w:rsidP="00CF7671">
      <w:pPr>
        <w:adjustRightInd w:val="0"/>
        <w:ind w:leftChars="177" w:left="425"/>
        <w:jc w:val="both"/>
        <w:rPr>
          <w:sz w:val="28"/>
          <w:szCs w:val="28"/>
        </w:rPr>
      </w:pPr>
      <w:r>
        <w:rPr>
          <w:rFonts w:hint="eastAsia"/>
          <w:sz w:val="28"/>
          <w:szCs w:val="28"/>
        </w:rPr>
        <w:t>1</w:t>
      </w:r>
      <w:r>
        <w:rPr>
          <w:rFonts w:hint="eastAsia"/>
          <w:sz w:val="28"/>
          <w:szCs w:val="28"/>
        </w:rPr>
        <w:t>、</w:t>
      </w:r>
      <w:r w:rsidR="00EA0D54" w:rsidRPr="007209CF">
        <w:rPr>
          <w:rFonts w:hint="eastAsia"/>
          <w:sz w:val="28"/>
          <w:szCs w:val="28"/>
        </w:rPr>
        <w:t>申請資格證明文件影本：</w:t>
      </w:r>
    </w:p>
    <w:p w:rsidR="00EA0D54" w:rsidRPr="007209CF" w:rsidRDefault="002A6344" w:rsidP="006E0104">
      <w:pPr>
        <w:adjustRightInd w:val="0"/>
        <w:ind w:leftChars="355" w:left="1135" w:hangingChars="101" w:hanging="283"/>
        <w:jc w:val="both"/>
        <w:rPr>
          <w:sz w:val="28"/>
          <w:szCs w:val="28"/>
        </w:rPr>
      </w:pPr>
      <w:r>
        <w:rPr>
          <w:rFonts w:hint="eastAsia"/>
          <w:sz w:val="28"/>
          <w:szCs w:val="28"/>
        </w:rPr>
        <w:t>(1)</w:t>
      </w:r>
      <w:r w:rsidR="00EA0D54" w:rsidRPr="007209CF">
        <w:rPr>
          <w:rFonts w:hint="eastAsia"/>
          <w:sz w:val="28"/>
          <w:szCs w:val="28"/>
        </w:rPr>
        <w:t>國內製造廠，應檢附公司登記證明文件或商業登記證明文件，及工廠登記證明文件。</w:t>
      </w:r>
    </w:p>
    <w:p w:rsidR="00EA0D54" w:rsidRPr="007209CF" w:rsidRDefault="002A6344" w:rsidP="00CF7671">
      <w:pPr>
        <w:adjustRightInd w:val="0"/>
        <w:ind w:leftChars="354" w:left="850"/>
        <w:jc w:val="both"/>
        <w:rPr>
          <w:sz w:val="28"/>
          <w:szCs w:val="28"/>
        </w:rPr>
      </w:pPr>
      <w:r>
        <w:rPr>
          <w:rFonts w:hint="eastAsia"/>
          <w:sz w:val="28"/>
          <w:szCs w:val="28"/>
        </w:rPr>
        <w:t>(2)</w:t>
      </w:r>
      <w:r w:rsidR="00EA0D54" w:rsidRPr="007209CF">
        <w:rPr>
          <w:rFonts w:hint="eastAsia"/>
          <w:sz w:val="28"/>
          <w:szCs w:val="28"/>
        </w:rPr>
        <w:t>國外進口之進口商，應檢附公司登記證明文件或商業登記證明文件。</w:t>
      </w:r>
    </w:p>
    <w:p w:rsidR="00EA0D54" w:rsidRPr="007209CF" w:rsidRDefault="002A6344" w:rsidP="00CF7671">
      <w:pPr>
        <w:adjustRightInd w:val="0"/>
        <w:ind w:leftChars="177" w:left="425"/>
        <w:jc w:val="both"/>
        <w:rPr>
          <w:sz w:val="28"/>
          <w:szCs w:val="28"/>
        </w:rPr>
      </w:pPr>
      <w:r>
        <w:rPr>
          <w:rFonts w:hint="eastAsia"/>
          <w:sz w:val="28"/>
          <w:szCs w:val="28"/>
        </w:rPr>
        <w:t>2</w:t>
      </w:r>
      <w:r>
        <w:rPr>
          <w:rFonts w:hint="eastAsia"/>
          <w:sz w:val="28"/>
          <w:szCs w:val="28"/>
        </w:rPr>
        <w:t>、</w:t>
      </w:r>
      <w:r w:rsidR="00EA0D54" w:rsidRPr="007209CF">
        <w:rPr>
          <w:rFonts w:hint="eastAsia"/>
          <w:sz w:val="28"/>
          <w:szCs w:val="28"/>
        </w:rPr>
        <w:t>規格技術資料：</w:t>
      </w:r>
    </w:p>
    <w:p w:rsidR="00EA0D54" w:rsidRPr="007209CF" w:rsidRDefault="002A6344" w:rsidP="00CF7671">
      <w:pPr>
        <w:adjustRightInd w:val="0"/>
        <w:ind w:leftChars="354" w:left="850"/>
        <w:jc w:val="both"/>
        <w:rPr>
          <w:sz w:val="28"/>
          <w:szCs w:val="28"/>
        </w:rPr>
      </w:pPr>
      <w:r>
        <w:rPr>
          <w:rFonts w:hint="eastAsia"/>
          <w:sz w:val="28"/>
          <w:szCs w:val="28"/>
        </w:rPr>
        <w:t>(1)</w:t>
      </w:r>
      <w:r w:rsidR="00EA0D54" w:rsidRPr="007209CF">
        <w:rPr>
          <w:rFonts w:hint="eastAsia"/>
          <w:sz w:val="28"/>
          <w:szCs w:val="28"/>
        </w:rPr>
        <w:t>基本資料。</w:t>
      </w:r>
    </w:p>
    <w:p w:rsidR="00EA0D54" w:rsidRPr="007209CF" w:rsidRDefault="002A6344" w:rsidP="00CF7671">
      <w:pPr>
        <w:adjustRightInd w:val="0"/>
        <w:ind w:leftChars="354" w:left="850"/>
        <w:jc w:val="both"/>
        <w:rPr>
          <w:sz w:val="28"/>
          <w:szCs w:val="28"/>
        </w:rPr>
      </w:pPr>
      <w:r>
        <w:rPr>
          <w:rFonts w:hint="eastAsia"/>
          <w:sz w:val="28"/>
          <w:szCs w:val="28"/>
        </w:rPr>
        <w:t>(2)</w:t>
      </w:r>
      <w:r w:rsidR="00EA0D54" w:rsidRPr="007209CF">
        <w:rPr>
          <w:rFonts w:hint="eastAsia"/>
          <w:sz w:val="28"/>
          <w:szCs w:val="28"/>
        </w:rPr>
        <w:t>完成車</w:t>
      </w:r>
      <w:r w:rsidR="00EA0D54" w:rsidRPr="007209CF">
        <w:rPr>
          <w:rFonts w:hint="eastAsia"/>
          <w:sz w:val="28"/>
          <w:szCs w:val="28"/>
        </w:rPr>
        <w:t>/</w:t>
      </w:r>
      <w:r w:rsidR="00EA0D54" w:rsidRPr="007209CF">
        <w:rPr>
          <w:rFonts w:hint="eastAsia"/>
          <w:sz w:val="28"/>
          <w:szCs w:val="28"/>
        </w:rPr>
        <w:t>兒童座椅彩色照片。</w:t>
      </w:r>
    </w:p>
    <w:p w:rsidR="00EA0D54" w:rsidRPr="007209CF" w:rsidRDefault="002A6344" w:rsidP="00CF7671">
      <w:pPr>
        <w:adjustRightInd w:val="0"/>
        <w:ind w:leftChars="355" w:left="1135" w:hangingChars="101" w:hanging="283"/>
        <w:jc w:val="both"/>
        <w:rPr>
          <w:sz w:val="28"/>
          <w:szCs w:val="28"/>
        </w:rPr>
      </w:pPr>
      <w:r>
        <w:rPr>
          <w:rFonts w:hint="eastAsia"/>
          <w:sz w:val="28"/>
          <w:szCs w:val="28"/>
        </w:rPr>
        <w:t>(3)</w:t>
      </w:r>
      <w:r w:rsidR="00EA0D54" w:rsidRPr="007209CF">
        <w:rPr>
          <w:rFonts w:hint="eastAsia"/>
          <w:sz w:val="28"/>
          <w:szCs w:val="28"/>
        </w:rPr>
        <w:t>申請腳踏</w:t>
      </w:r>
      <w:r w:rsidR="006E0104">
        <w:rPr>
          <w:rFonts w:hint="eastAsia"/>
          <w:sz w:val="28"/>
          <w:szCs w:val="28"/>
        </w:rPr>
        <w:t>自行車</w:t>
      </w:r>
      <w:r w:rsidR="00EA0D54" w:rsidRPr="007209CF">
        <w:rPr>
          <w:rFonts w:hint="eastAsia"/>
          <w:sz w:val="28"/>
          <w:szCs w:val="28"/>
        </w:rPr>
        <w:t>/</w:t>
      </w:r>
      <w:r w:rsidR="00EA0D54" w:rsidRPr="007209CF">
        <w:rPr>
          <w:rFonts w:hint="eastAsia"/>
          <w:sz w:val="28"/>
          <w:szCs w:val="28"/>
        </w:rPr>
        <w:t>電動輔助自行車合格標章者：完成車車架號碼之編碼說明書</w:t>
      </w:r>
      <w:r w:rsidR="00EA0D54" w:rsidRPr="007209CF">
        <w:rPr>
          <w:rFonts w:hint="eastAsia"/>
          <w:sz w:val="28"/>
          <w:szCs w:val="28"/>
        </w:rPr>
        <w:t>(</w:t>
      </w:r>
      <w:r w:rsidR="00EA0D54" w:rsidRPr="007209CF">
        <w:rPr>
          <w:rFonts w:hint="eastAsia"/>
          <w:sz w:val="28"/>
          <w:szCs w:val="28"/>
        </w:rPr>
        <w:t>包含車架號碼位置</w:t>
      </w:r>
      <w:r w:rsidR="00EA0D54" w:rsidRPr="007209CF">
        <w:rPr>
          <w:rFonts w:hint="eastAsia"/>
          <w:sz w:val="28"/>
          <w:szCs w:val="28"/>
        </w:rPr>
        <w:t>/</w:t>
      </w:r>
      <w:r w:rsidR="00EA0D54" w:rsidRPr="007209CF">
        <w:rPr>
          <w:rFonts w:hint="eastAsia"/>
          <w:sz w:val="28"/>
          <w:szCs w:val="28"/>
        </w:rPr>
        <w:t>編碼說明、合格標章標示位置</w:t>
      </w:r>
      <w:r w:rsidR="00EA0D54" w:rsidRPr="007209CF">
        <w:rPr>
          <w:rFonts w:hint="eastAsia"/>
          <w:sz w:val="28"/>
          <w:szCs w:val="28"/>
        </w:rPr>
        <w:t>)</w:t>
      </w:r>
      <w:r w:rsidR="00EA0D54" w:rsidRPr="007209CF">
        <w:rPr>
          <w:rFonts w:hint="eastAsia"/>
          <w:sz w:val="28"/>
          <w:szCs w:val="28"/>
        </w:rPr>
        <w:t>及功能、規格說明資料。</w:t>
      </w:r>
    </w:p>
    <w:p w:rsidR="00EA0D54" w:rsidRPr="007209CF" w:rsidRDefault="002A6344" w:rsidP="006E0104">
      <w:pPr>
        <w:adjustRightInd w:val="0"/>
        <w:ind w:leftChars="355" w:left="1135" w:hangingChars="101" w:hanging="283"/>
        <w:jc w:val="both"/>
        <w:rPr>
          <w:sz w:val="28"/>
          <w:szCs w:val="28"/>
        </w:rPr>
      </w:pPr>
      <w:r>
        <w:rPr>
          <w:rFonts w:hint="eastAsia"/>
          <w:sz w:val="28"/>
          <w:szCs w:val="28"/>
        </w:rPr>
        <w:t>(4)</w:t>
      </w:r>
      <w:r w:rsidR="00EA0D54" w:rsidRPr="007209CF">
        <w:rPr>
          <w:rFonts w:hint="eastAsia"/>
          <w:sz w:val="28"/>
          <w:szCs w:val="28"/>
        </w:rPr>
        <w:t>申請自行車兒童座椅合格標章者：兒童座椅合格標章標示位置及功能、</w:t>
      </w:r>
      <w:r w:rsidR="006E0104">
        <w:rPr>
          <w:rFonts w:hint="eastAsia"/>
          <w:sz w:val="28"/>
          <w:szCs w:val="28"/>
        </w:rPr>
        <w:t xml:space="preserve">   </w:t>
      </w:r>
      <w:r w:rsidR="00EA0D54" w:rsidRPr="007209CF">
        <w:rPr>
          <w:rFonts w:hint="eastAsia"/>
          <w:sz w:val="28"/>
          <w:szCs w:val="28"/>
        </w:rPr>
        <w:t>規格說明資料。</w:t>
      </w:r>
    </w:p>
    <w:p w:rsidR="00A82543" w:rsidRPr="007209CF" w:rsidRDefault="002A6344" w:rsidP="00CF7671">
      <w:pPr>
        <w:adjustRightInd w:val="0"/>
        <w:ind w:leftChars="355" w:left="1135" w:hangingChars="101" w:hanging="283"/>
        <w:jc w:val="both"/>
        <w:rPr>
          <w:sz w:val="28"/>
          <w:szCs w:val="28"/>
        </w:rPr>
      </w:pPr>
      <w:r>
        <w:rPr>
          <w:rFonts w:hint="eastAsia"/>
          <w:sz w:val="28"/>
          <w:szCs w:val="28"/>
        </w:rPr>
        <w:t>(5)</w:t>
      </w:r>
      <w:r w:rsidR="00EA0D54" w:rsidRPr="007209CF">
        <w:rPr>
          <w:rFonts w:hint="eastAsia"/>
          <w:sz w:val="28"/>
          <w:szCs w:val="28"/>
        </w:rPr>
        <w:t>前述一、檢測項目及標準所規範附載幼童之腳踏自行車、電動輔助自行車及自行車兒童座椅檢測報告；若為電動輔助自行車，另應檢附有效之電動輔助自行車型式</w:t>
      </w:r>
      <w:proofErr w:type="gramStart"/>
      <w:r w:rsidR="00EA0D54" w:rsidRPr="007209CF">
        <w:rPr>
          <w:rFonts w:hint="eastAsia"/>
          <w:sz w:val="28"/>
          <w:szCs w:val="28"/>
        </w:rPr>
        <w:t>安全審驗合格</w:t>
      </w:r>
      <w:proofErr w:type="gramEnd"/>
      <w:r w:rsidR="00EA0D54" w:rsidRPr="007209CF">
        <w:rPr>
          <w:rFonts w:hint="eastAsia"/>
          <w:sz w:val="28"/>
          <w:szCs w:val="28"/>
        </w:rPr>
        <w:t>證明書。</w:t>
      </w:r>
    </w:p>
    <w:p w:rsidR="0083088B" w:rsidRPr="007209CF" w:rsidRDefault="00EA0D54" w:rsidP="00CF7671">
      <w:pPr>
        <w:adjustRightInd w:val="0"/>
        <w:ind w:leftChars="472" w:left="1133"/>
        <w:jc w:val="both"/>
        <w:rPr>
          <w:sz w:val="28"/>
          <w:szCs w:val="28"/>
        </w:rPr>
      </w:pPr>
      <w:r w:rsidRPr="007209CF">
        <w:rPr>
          <w:rFonts w:hint="eastAsia"/>
          <w:sz w:val="28"/>
          <w:szCs w:val="28"/>
        </w:rPr>
        <w:t>合格報告及其檢附文件登載內容有新增、變更或安全檢測項目版次更新時，申請者應檢附變更或新增內容之相關資料及圖示，經專業機構判定應重新檢測項目後，依前述第一點規定申請檢測，且依第二點規</w:t>
      </w:r>
      <w:r w:rsidRPr="007209CF">
        <w:rPr>
          <w:rFonts w:hint="eastAsia"/>
          <w:sz w:val="28"/>
          <w:szCs w:val="28"/>
        </w:rPr>
        <w:lastRenderedPageBreak/>
        <w:t>定經專業機構確認後，送請交通部換發合格標章。合格報告遺失或毀損者，原申請者得檢附相關資料向專業機構申請補發。</w:t>
      </w:r>
    </w:p>
    <w:p w:rsidR="005C1E64" w:rsidRPr="007209CF" w:rsidRDefault="00BC3B67" w:rsidP="00CF7671">
      <w:pPr>
        <w:adjustRightInd w:val="0"/>
        <w:jc w:val="both"/>
        <w:rPr>
          <w:sz w:val="28"/>
          <w:szCs w:val="28"/>
        </w:rPr>
      </w:pPr>
      <w:r>
        <w:rPr>
          <w:rFonts w:hint="eastAsia"/>
          <w:sz w:val="28"/>
          <w:szCs w:val="28"/>
        </w:rPr>
        <w:t>四、</w:t>
      </w:r>
      <w:r w:rsidR="00A00874" w:rsidRPr="007209CF">
        <w:rPr>
          <w:rFonts w:hint="eastAsia"/>
          <w:sz w:val="28"/>
          <w:szCs w:val="28"/>
        </w:rPr>
        <w:t>合格標章格式規定</w:t>
      </w:r>
    </w:p>
    <w:p w:rsidR="00A00874" w:rsidRPr="007209CF" w:rsidRDefault="00BC3B67" w:rsidP="00CF7671">
      <w:pPr>
        <w:adjustRightInd w:val="0"/>
        <w:ind w:leftChars="177" w:left="425"/>
        <w:jc w:val="both"/>
        <w:rPr>
          <w:sz w:val="28"/>
          <w:szCs w:val="28"/>
        </w:rPr>
      </w:pPr>
      <w:r>
        <w:rPr>
          <w:rFonts w:hint="eastAsia"/>
          <w:sz w:val="28"/>
          <w:szCs w:val="28"/>
        </w:rPr>
        <w:t>1</w:t>
      </w:r>
      <w:r>
        <w:rPr>
          <w:rFonts w:hint="eastAsia"/>
          <w:sz w:val="28"/>
          <w:szCs w:val="28"/>
        </w:rPr>
        <w:t>、</w:t>
      </w:r>
      <w:r w:rsidR="00A00874" w:rsidRPr="007209CF">
        <w:rPr>
          <w:rFonts w:hint="eastAsia"/>
          <w:sz w:val="28"/>
          <w:szCs w:val="28"/>
        </w:rPr>
        <w:t>合格標章應顯示表</w:t>
      </w:r>
      <w:proofErr w:type="gramStart"/>
      <w:r w:rsidR="00A00874" w:rsidRPr="007209CF">
        <w:rPr>
          <w:rFonts w:hint="eastAsia"/>
          <w:sz w:val="28"/>
          <w:szCs w:val="28"/>
        </w:rPr>
        <w:t>一</w:t>
      </w:r>
      <w:proofErr w:type="gramEnd"/>
      <w:r w:rsidR="00A00874" w:rsidRPr="007209CF">
        <w:rPr>
          <w:rFonts w:hint="eastAsia"/>
          <w:sz w:val="28"/>
          <w:szCs w:val="28"/>
        </w:rPr>
        <w:t>之圖樣及合格標章編碼。</w:t>
      </w:r>
    </w:p>
    <w:p w:rsidR="00A00874" w:rsidRPr="007209CF" w:rsidRDefault="00BC3B67" w:rsidP="00CF7671">
      <w:pPr>
        <w:adjustRightInd w:val="0"/>
        <w:ind w:leftChars="177" w:left="848" w:hangingChars="151" w:hanging="423"/>
        <w:jc w:val="both"/>
        <w:rPr>
          <w:sz w:val="28"/>
          <w:szCs w:val="28"/>
        </w:rPr>
      </w:pPr>
      <w:r>
        <w:rPr>
          <w:rFonts w:hint="eastAsia"/>
          <w:sz w:val="28"/>
          <w:szCs w:val="28"/>
        </w:rPr>
        <w:t>2</w:t>
      </w:r>
      <w:r>
        <w:rPr>
          <w:rFonts w:hint="eastAsia"/>
          <w:sz w:val="28"/>
          <w:szCs w:val="28"/>
        </w:rPr>
        <w:t>、</w:t>
      </w:r>
      <w:r w:rsidR="00A00874" w:rsidRPr="007209CF">
        <w:rPr>
          <w:rFonts w:hint="eastAsia"/>
          <w:sz w:val="28"/>
          <w:szCs w:val="28"/>
        </w:rPr>
        <w:t>腳踏自行車、電動輔助自行車之合格標章應標示</w:t>
      </w:r>
      <w:proofErr w:type="gramStart"/>
      <w:r w:rsidR="00A00874" w:rsidRPr="007209CF">
        <w:rPr>
          <w:rFonts w:hint="eastAsia"/>
          <w:sz w:val="28"/>
          <w:szCs w:val="28"/>
        </w:rPr>
        <w:t>於中管或</w:t>
      </w:r>
      <w:proofErr w:type="gramEnd"/>
      <w:r w:rsidR="00A00874" w:rsidRPr="007209CF">
        <w:rPr>
          <w:rFonts w:hint="eastAsia"/>
          <w:sz w:val="28"/>
          <w:szCs w:val="28"/>
        </w:rPr>
        <w:t>可明顯辨識處，自行車兒童座椅之合格標章應標示於椅背後方或可明顯辨識處。</w:t>
      </w:r>
      <w:r w:rsidR="00A00874" w:rsidRPr="007209CF">
        <w:rPr>
          <w:rFonts w:hint="eastAsia"/>
          <w:sz w:val="28"/>
          <w:szCs w:val="28"/>
        </w:rPr>
        <w:t xml:space="preserve"> </w:t>
      </w:r>
    </w:p>
    <w:p w:rsidR="00A00874" w:rsidRPr="007209CF" w:rsidRDefault="00BC3B67" w:rsidP="00CF7671">
      <w:pPr>
        <w:adjustRightInd w:val="0"/>
        <w:ind w:leftChars="177" w:left="425"/>
        <w:jc w:val="both"/>
        <w:rPr>
          <w:sz w:val="28"/>
          <w:szCs w:val="28"/>
        </w:rPr>
      </w:pPr>
      <w:r>
        <w:rPr>
          <w:rFonts w:hint="eastAsia"/>
          <w:sz w:val="28"/>
          <w:szCs w:val="28"/>
        </w:rPr>
        <w:t>3</w:t>
      </w:r>
      <w:r>
        <w:rPr>
          <w:rFonts w:hint="eastAsia"/>
          <w:sz w:val="28"/>
          <w:szCs w:val="28"/>
        </w:rPr>
        <w:t>、</w:t>
      </w:r>
      <w:r w:rsidR="00A00874" w:rsidRPr="007209CF">
        <w:rPr>
          <w:rFonts w:hint="eastAsia"/>
          <w:sz w:val="28"/>
          <w:szCs w:val="28"/>
        </w:rPr>
        <w:t>專業機構印製合格標章編碼說明：</w:t>
      </w:r>
      <w:r w:rsidR="00A00874" w:rsidRPr="007209CF">
        <w:rPr>
          <w:rFonts w:hint="eastAsia"/>
          <w:sz w:val="28"/>
          <w:szCs w:val="28"/>
        </w:rPr>
        <w:t xml:space="preserve"> </w:t>
      </w:r>
    </w:p>
    <w:p w:rsidR="00A00874" w:rsidRPr="007209CF" w:rsidRDefault="00BC3B67" w:rsidP="00CF7671">
      <w:pPr>
        <w:ind w:leftChars="335" w:left="1134" w:hangingChars="118" w:hanging="330"/>
        <w:jc w:val="both"/>
        <w:rPr>
          <w:sz w:val="28"/>
          <w:szCs w:val="28"/>
        </w:rPr>
      </w:pPr>
      <w:r>
        <w:rPr>
          <w:rFonts w:hint="eastAsia"/>
          <w:sz w:val="28"/>
          <w:szCs w:val="28"/>
        </w:rPr>
        <w:t>(1)</w:t>
      </w:r>
      <w:r w:rsidR="00A00874" w:rsidRPr="007209CF">
        <w:rPr>
          <w:rFonts w:hint="eastAsia"/>
          <w:sz w:val="28"/>
          <w:szCs w:val="28"/>
        </w:rPr>
        <w:t>第</w:t>
      </w:r>
      <w:r w:rsidR="00A00874" w:rsidRPr="007209CF">
        <w:rPr>
          <w:rFonts w:hint="eastAsia"/>
          <w:sz w:val="28"/>
          <w:szCs w:val="28"/>
        </w:rPr>
        <w:t>1</w:t>
      </w:r>
      <w:r w:rsidR="00A00874" w:rsidRPr="007209CF">
        <w:rPr>
          <w:rFonts w:hint="eastAsia"/>
          <w:sz w:val="28"/>
          <w:szCs w:val="28"/>
        </w:rPr>
        <w:t>碼</w:t>
      </w:r>
      <w:r w:rsidR="00A00874" w:rsidRPr="007209CF">
        <w:rPr>
          <w:rFonts w:hint="eastAsia"/>
          <w:sz w:val="28"/>
          <w:szCs w:val="28"/>
        </w:rPr>
        <w:t>~</w:t>
      </w:r>
      <w:r w:rsidR="00A00874" w:rsidRPr="007209CF">
        <w:rPr>
          <w:rFonts w:hint="eastAsia"/>
          <w:sz w:val="28"/>
          <w:szCs w:val="28"/>
        </w:rPr>
        <w:t>第</w:t>
      </w:r>
      <w:r w:rsidR="00A00874" w:rsidRPr="007209CF">
        <w:rPr>
          <w:rFonts w:hint="eastAsia"/>
          <w:sz w:val="28"/>
          <w:szCs w:val="28"/>
        </w:rPr>
        <w:t>3</w:t>
      </w:r>
      <w:r w:rsidR="00A00874" w:rsidRPr="007209CF">
        <w:rPr>
          <w:rFonts w:hint="eastAsia"/>
          <w:sz w:val="28"/>
          <w:szCs w:val="28"/>
        </w:rPr>
        <w:t>碼：</w:t>
      </w:r>
      <w:r w:rsidR="00A00874" w:rsidRPr="007209CF">
        <w:rPr>
          <w:rFonts w:hint="eastAsia"/>
          <w:sz w:val="28"/>
          <w:szCs w:val="28"/>
        </w:rPr>
        <w:t>TBB</w:t>
      </w:r>
      <w:r w:rsidR="00A00874" w:rsidRPr="007209CF">
        <w:rPr>
          <w:rFonts w:hint="eastAsia"/>
          <w:sz w:val="28"/>
          <w:szCs w:val="28"/>
        </w:rPr>
        <w:t>代表腳踏自行車；</w:t>
      </w:r>
      <w:r w:rsidR="00A00874" w:rsidRPr="007209CF">
        <w:rPr>
          <w:rFonts w:hint="eastAsia"/>
          <w:sz w:val="28"/>
          <w:szCs w:val="28"/>
        </w:rPr>
        <w:t>TEA</w:t>
      </w:r>
      <w:r w:rsidR="00A00874" w:rsidRPr="007209CF">
        <w:rPr>
          <w:rFonts w:hint="eastAsia"/>
          <w:sz w:val="28"/>
          <w:szCs w:val="28"/>
        </w:rPr>
        <w:t>代表電動輔助自行車；</w:t>
      </w:r>
      <w:r w:rsidR="00A00874" w:rsidRPr="007209CF">
        <w:rPr>
          <w:rFonts w:hint="eastAsia"/>
          <w:sz w:val="28"/>
          <w:szCs w:val="28"/>
        </w:rPr>
        <w:t>TCS</w:t>
      </w:r>
      <w:r w:rsidR="00A00874" w:rsidRPr="007209CF">
        <w:rPr>
          <w:rFonts w:hint="eastAsia"/>
          <w:sz w:val="28"/>
          <w:szCs w:val="28"/>
        </w:rPr>
        <w:t>代表自行車兒童座椅。</w:t>
      </w:r>
    </w:p>
    <w:p w:rsidR="00A82543" w:rsidRPr="007209CF" w:rsidRDefault="00BC3B67" w:rsidP="00CF7671">
      <w:pPr>
        <w:ind w:leftChars="335" w:left="1134" w:hangingChars="118" w:hanging="330"/>
        <w:jc w:val="both"/>
        <w:rPr>
          <w:sz w:val="28"/>
          <w:szCs w:val="28"/>
        </w:rPr>
      </w:pPr>
      <w:r>
        <w:rPr>
          <w:rFonts w:hint="eastAsia"/>
          <w:sz w:val="28"/>
          <w:szCs w:val="28"/>
        </w:rPr>
        <w:t>(2)</w:t>
      </w:r>
      <w:r w:rsidR="00A00874" w:rsidRPr="007209CF">
        <w:rPr>
          <w:rFonts w:hint="eastAsia"/>
          <w:sz w:val="28"/>
          <w:szCs w:val="28"/>
        </w:rPr>
        <w:t>第</w:t>
      </w:r>
      <w:r w:rsidR="00A00874" w:rsidRPr="007209CF">
        <w:rPr>
          <w:rFonts w:hint="eastAsia"/>
          <w:sz w:val="28"/>
          <w:szCs w:val="28"/>
        </w:rPr>
        <w:t>4</w:t>
      </w:r>
      <w:r w:rsidR="00A00874" w:rsidRPr="007209CF">
        <w:rPr>
          <w:rFonts w:hint="eastAsia"/>
          <w:sz w:val="28"/>
          <w:szCs w:val="28"/>
        </w:rPr>
        <w:t>碼</w:t>
      </w:r>
      <w:r w:rsidR="00A00874" w:rsidRPr="007209CF">
        <w:rPr>
          <w:rFonts w:hint="eastAsia"/>
          <w:sz w:val="28"/>
          <w:szCs w:val="28"/>
        </w:rPr>
        <w:t>~</w:t>
      </w:r>
      <w:r w:rsidR="00A00874" w:rsidRPr="007209CF">
        <w:rPr>
          <w:rFonts w:hint="eastAsia"/>
          <w:sz w:val="28"/>
          <w:szCs w:val="28"/>
        </w:rPr>
        <w:t>第</w:t>
      </w:r>
      <w:r w:rsidR="00A00874" w:rsidRPr="007209CF">
        <w:rPr>
          <w:rFonts w:hint="eastAsia"/>
          <w:sz w:val="28"/>
          <w:szCs w:val="28"/>
        </w:rPr>
        <w:t>10</w:t>
      </w:r>
      <w:r w:rsidR="00A00874" w:rsidRPr="007209CF">
        <w:rPr>
          <w:rFonts w:hint="eastAsia"/>
          <w:sz w:val="28"/>
          <w:szCs w:val="28"/>
        </w:rPr>
        <w:t>碼：合格標章序號；若為使用中產品補發合格標章者，其弟</w:t>
      </w:r>
      <w:r w:rsidR="00A00874" w:rsidRPr="007209CF">
        <w:rPr>
          <w:rFonts w:hint="eastAsia"/>
          <w:sz w:val="28"/>
          <w:szCs w:val="28"/>
        </w:rPr>
        <w:t>4</w:t>
      </w:r>
      <w:r w:rsidR="00A00874" w:rsidRPr="007209CF">
        <w:rPr>
          <w:rFonts w:hint="eastAsia"/>
          <w:sz w:val="28"/>
          <w:szCs w:val="28"/>
        </w:rPr>
        <w:t>碼為</w:t>
      </w:r>
      <w:r w:rsidR="00A00874" w:rsidRPr="007209CF">
        <w:rPr>
          <w:rFonts w:hint="eastAsia"/>
          <w:sz w:val="28"/>
          <w:szCs w:val="28"/>
        </w:rPr>
        <w:t>U</w:t>
      </w:r>
      <w:r w:rsidR="00A00874" w:rsidRPr="007209CF">
        <w:rPr>
          <w:rFonts w:hint="eastAsia"/>
          <w:sz w:val="28"/>
          <w:szCs w:val="28"/>
        </w:rPr>
        <w:t>，第</w:t>
      </w:r>
      <w:r w:rsidR="00A00874" w:rsidRPr="007209CF">
        <w:rPr>
          <w:rFonts w:hint="eastAsia"/>
          <w:sz w:val="28"/>
          <w:szCs w:val="28"/>
        </w:rPr>
        <w:t>5</w:t>
      </w:r>
      <w:r w:rsidR="00A00874" w:rsidRPr="007209CF">
        <w:rPr>
          <w:rFonts w:hint="eastAsia"/>
          <w:sz w:val="28"/>
          <w:szCs w:val="28"/>
        </w:rPr>
        <w:t>碼</w:t>
      </w:r>
      <w:r w:rsidR="00A00874" w:rsidRPr="007209CF">
        <w:rPr>
          <w:rFonts w:hint="eastAsia"/>
          <w:sz w:val="28"/>
          <w:szCs w:val="28"/>
        </w:rPr>
        <w:t>~</w:t>
      </w:r>
      <w:r w:rsidR="00A00874" w:rsidRPr="007209CF">
        <w:rPr>
          <w:rFonts w:hint="eastAsia"/>
          <w:sz w:val="28"/>
          <w:szCs w:val="28"/>
        </w:rPr>
        <w:t>第</w:t>
      </w:r>
      <w:r w:rsidR="00A00874" w:rsidRPr="007209CF">
        <w:rPr>
          <w:rFonts w:hint="eastAsia"/>
          <w:sz w:val="28"/>
          <w:szCs w:val="28"/>
        </w:rPr>
        <w:t>10</w:t>
      </w:r>
      <w:r w:rsidR="00A00874" w:rsidRPr="007209CF">
        <w:rPr>
          <w:rFonts w:hint="eastAsia"/>
          <w:sz w:val="28"/>
          <w:szCs w:val="28"/>
        </w:rPr>
        <w:t>碼為合格標章序號。</w:t>
      </w:r>
    </w:p>
    <w:p w:rsidR="00A00874" w:rsidRPr="007209CF" w:rsidRDefault="00BC3B67" w:rsidP="00CF7671">
      <w:pPr>
        <w:adjustRightInd w:val="0"/>
        <w:jc w:val="both"/>
        <w:rPr>
          <w:sz w:val="28"/>
          <w:szCs w:val="28"/>
        </w:rPr>
      </w:pPr>
      <w:r>
        <w:rPr>
          <w:rFonts w:hint="eastAsia"/>
          <w:sz w:val="28"/>
          <w:szCs w:val="28"/>
        </w:rPr>
        <w:t>五、</w:t>
      </w:r>
      <w:r w:rsidR="00A00874" w:rsidRPr="007209CF">
        <w:rPr>
          <w:rFonts w:hint="eastAsia"/>
          <w:sz w:val="28"/>
          <w:szCs w:val="28"/>
        </w:rPr>
        <w:t>申請者自行印製合格標章編碼說明如表</w:t>
      </w:r>
      <w:proofErr w:type="gramStart"/>
      <w:r w:rsidR="00A00874" w:rsidRPr="007209CF">
        <w:rPr>
          <w:rFonts w:hint="eastAsia"/>
          <w:sz w:val="28"/>
          <w:szCs w:val="28"/>
        </w:rPr>
        <w:t>一</w:t>
      </w:r>
      <w:proofErr w:type="gramEnd"/>
      <w:r w:rsidR="00A00874" w:rsidRPr="007209CF">
        <w:rPr>
          <w:rFonts w:hint="eastAsia"/>
          <w:sz w:val="28"/>
          <w:szCs w:val="28"/>
        </w:rPr>
        <w:t>。</w:t>
      </w:r>
    </w:p>
    <w:p w:rsidR="00F06729" w:rsidRDefault="00F06729">
      <w:pPr>
        <w:widowControl/>
        <w:rPr>
          <w:sz w:val="28"/>
          <w:szCs w:val="28"/>
        </w:rPr>
      </w:pPr>
      <w:r>
        <w:rPr>
          <w:sz w:val="28"/>
          <w:szCs w:val="28"/>
        </w:rPr>
        <w:br w:type="page"/>
      </w:r>
    </w:p>
    <w:p w:rsidR="00A00874" w:rsidRPr="007209CF" w:rsidRDefault="00A00874" w:rsidP="00A00874">
      <w:pPr>
        <w:ind w:leftChars="118" w:left="283"/>
        <w:jc w:val="center"/>
        <w:rPr>
          <w:sz w:val="28"/>
          <w:szCs w:val="28"/>
        </w:rPr>
      </w:pPr>
      <w:r w:rsidRPr="007209CF">
        <w:rPr>
          <w:rFonts w:hint="eastAsia"/>
          <w:sz w:val="28"/>
          <w:szCs w:val="28"/>
        </w:rPr>
        <w:lastRenderedPageBreak/>
        <w:t>表一、合格標章樣式</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681"/>
        <w:gridCol w:w="3088"/>
      </w:tblGrid>
      <w:tr w:rsidR="00A00874" w:rsidRPr="007209CF" w:rsidTr="00A00874">
        <w:trPr>
          <w:jc w:val="center"/>
        </w:trPr>
        <w:tc>
          <w:tcPr>
            <w:tcW w:w="1843" w:type="dxa"/>
            <w:tcBorders>
              <w:top w:val="single" w:sz="4" w:space="0" w:color="auto"/>
              <w:left w:val="single" w:sz="4" w:space="0" w:color="auto"/>
              <w:bottom w:val="single" w:sz="4" w:space="0" w:color="auto"/>
              <w:right w:val="single" w:sz="4" w:space="0" w:color="auto"/>
            </w:tcBorders>
            <w:hideMark/>
          </w:tcPr>
          <w:p w:rsidR="00A00874" w:rsidRPr="007209CF" w:rsidRDefault="00A00874">
            <w:pPr>
              <w:snapToGrid w:val="0"/>
              <w:jc w:val="center"/>
              <w:rPr>
                <w:sz w:val="28"/>
                <w:szCs w:val="28"/>
              </w:rPr>
            </w:pPr>
            <w:r w:rsidRPr="007209CF">
              <w:rPr>
                <w:rFonts w:hint="eastAsia"/>
                <w:sz w:val="28"/>
                <w:szCs w:val="28"/>
              </w:rPr>
              <w:t>類別</w:t>
            </w:r>
          </w:p>
        </w:tc>
        <w:tc>
          <w:tcPr>
            <w:tcW w:w="3681" w:type="dxa"/>
            <w:tcBorders>
              <w:top w:val="single" w:sz="4" w:space="0" w:color="auto"/>
              <w:left w:val="single" w:sz="4" w:space="0" w:color="auto"/>
              <w:bottom w:val="single" w:sz="4" w:space="0" w:color="auto"/>
              <w:right w:val="single" w:sz="4" w:space="0" w:color="auto"/>
            </w:tcBorders>
            <w:hideMark/>
          </w:tcPr>
          <w:p w:rsidR="00A00874" w:rsidRPr="007209CF" w:rsidRDefault="00A00874">
            <w:pPr>
              <w:snapToGrid w:val="0"/>
              <w:jc w:val="center"/>
              <w:rPr>
                <w:sz w:val="28"/>
                <w:szCs w:val="28"/>
              </w:rPr>
            </w:pPr>
            <w:r w:rsidRPr="007209CF">
              <w:rPr>
                <w:rFonts w:hint="eastAsia"/>
                <w:sz w:val="28"/>
                <w:szCs w:val="28"/>
              </w:rPr>
              <w:t>樣式</w:t>
            </w:r>
          </w:p>
        </w:tc>
        <w:tc>
          <w:tcPr>
            <w:tcW w:w="3088" w:type="dxa"/>
            <w:tcBorders>
              <w:top w:val="single" w:sz="4" w:space="0" w:color="auto"/>
              <w:left w:val="single" w:sz="4" w:space="0" w:color="auto"/>
              <w:bottom w:val="single" w:sz="4" w:space="0" w:color="auto"/>
              <w:right w:val="single" w:sz="4" w:space="0" w:color="auto"/>
            </w:tcBorders>
            <w:hideMark/>
          </w:tcPr>
          <w:p w:rsidR="00A00874" w:rsidRPr="007209CF" w:rsidRDefault="00A00874">
            <w:pPr>
              <w:snapToGrid w:val="0"/>
              <w:jc w:val="center"/>
              <w:rPr>
                <w:sz w:val="28"/>
                <w:szCs w:val="28"/>
              </w:rPr>
            </w:pPr>
            <w:r w:rsidRPr="007209CF">
              <w:rPr>
                <w:rFonts w:hint="eastAsia"/>
                <w:sz w:val="28"/>
                <w:szCs w:val="28"/>
              </w:rPr>
              <w:t>說明</w:t>
            </w:r>
          </w:p>
        </w:tc>
      </w:tr>
      <w:tr w:rsidR="00A00874" w:rsidRPr="007209CF" w:rsidTr="00A00874">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rsidR="00A00874" w:rsidRPr="007209CF" w:rsidRDefault="00A00874">
            <w:pPr>
              <w:snapToGrid w:val="0"/>
              <w:jc w:val="center"/>
              <w:rPr>
                <w:sz w:val="28"/>
                <w:szCs w:val="28"/>
              </w:rPr>
            </w:pPr>
            <w:r w:rsidRPr="007209CF">
              <w:rPr>
                <w:rFonts w:hint="eastAsia"/>
                <w:sz w:val="28"/>
                <w:szCs w:val="28"/>
              </w:rPr>
              <w:t>專業機構印製</w:t>
            </w:r>
          </w:p>
        </w:tc>
        <w:tc>
          <w:tcPr>
            <w:tcW w:w="3681" w:type="dxa"/>
            <w:tcBorders>
              <w:top w:val="single" w:sz="4" w:space="0" w:color="auto"/>
              <w:left w:val="single" w:sz="4" w:space="0" w:color="auto"/>
              <w:bottom w:val="single" w:sz="4" w:space="0" w:color="auto"/>
              <w:right w:val="single" w:sz="4" w:space="0" w:color="auto"/>
            </w:tcBorders>
          </w:tcPr>
          <w:p w:rsidR="00A00874" w:rsidRPr="007209CF" w:rsidRDefault="00A00874" w:rsidP="007209CF">
            <w:pPr>
              <w:snapToGrid w:val="0"/>
              <w:ind w:leftChars="299" w:left="1004" w:hangingChars="102" w:hanging="286"/>
              <w:jc w:val="both"/>
              <w:rPr>
                <w:sz w:val="28"/>
                <w:szCs w:val="28"/>
              </w:rPr>
            </w:pPr>
            <w:r w:rsidRPr="007209CF">
              <w:rPr>
                <w:noProof/>
                <w:sz w:val="28"/>
                <w:szCs w:val="28"/>
              </w:rPr>
              <mc:AlternateContent>
                <mc:Choice Requires="wpg">
                  <w:drawing>
                    <wp:anchor distT="0" distB="0" distL="114300" distR="114300" simplePos="0" relativeHeight="251659264" behindDoc="0" locked="0" layoutInCell="1" allowOverlap="1" wp14:anchorId="2EF88391" wp14:editId="0EDC1AE2">
                      <wp:simplePos x="0" y="0"/>
                      <wp:positionH relativeFrom="column">
                        <wp:posOffset>159385</wp:posOffset>
                      </wp:positionH>
                      <wp:positionV relativeFrom="paragraph">
                        <wp:posOffset>149860</wp:posOffset>
                      </wp:positionV>
                      <wp:extent cx="1997710" cy="1580515"/>
                      <wp:effectExtent l="0" t="0" r="0" b="635"/>
                      <wp:wrapNone/>
                      <wp:docPr id="41" name="群組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7710" cy="1580515"/>
                                <a:chOff x="2060" y="3575"/>
                                <a:chExt cx="3146" cy="2489"/>
                              </a:xfrm>
                            </wpg:grpSpPr>
                            <wps:wsp>
                              <wps:cNvPr id="42" name="Text Box 27"/>
                              <wps:cNvSpPr txBox="1">
                                <a:spLocks noChangeArrowheads="1"/>
                              </wps:cNvSpPr>
                              <wps:spPr bwMode="auto">
                                <a:xfrm>
                                  <a:off x="2213" y="3575"/>
                                  <a:ext cx="169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874" w:rsidRDefault="00A00874" w:rsidP="00A00874">
                                    <w:pPr>
                                      <w:jc w:val="distribute"/>
                                      <w:rPr>
                                        <w:rFonts w:ascii="標楷體" w:eastAsia="標楷體" w:hAnsi="標楷體"/>
                                        <w:b/>
                                      </w:rPr>
                                    </w:pPr>
                                    <w:r>
                                      <w:rPr>
                                        <w:rFonts w:ascii="標楷體" w:eastAsia="標楷體" w:hAnsi="標楷體" w:hint="eastAsia"/>
                                        <w:b/>
                                      </w:rPr>
                                      <w:t>合格標章</w:t>
                                    </w:r>
                                  </w:p>
                                </w:txbxContent>
                              </wps:txbx>
                              <wps:bodyPr rot="0" vert="horz" wrap="square" lIns="91440" tIns="45720" rIns="91440" bIns="45720" anchor="t" anchorCtr="0" upright="1">
                                <a:spAutoFit/>
                              </wps:bodyPr>
                            </wps:wsp>
                            <wps:wsp>
                              <wps:cNvPr id="43" name="Text Box 28"/>
                              <wps:cNvSpPr txBox="1">
                                <a:spLocks noChangeArrowheads="1"/>
                              </wps:cNvSpPr>
                              <wps:spPr bwMode="auto">
                                <a:xfrm>
                                  <a:off x="2060" y="4997"/>
                                  <a:ext cx="217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874" w:rsidRDefault="00A00874" w:rsidP="00A00874">
                                    <w:pPr>
                                      <w:rPr>
                                        <w:sz w:val="20"/>
                                        <w:szCs w:val="20"/>
                                      </w:rPr>
                                    </w:pPr>
                                    <w:r>
                                      <w:rPr>
                                        <w:rFonts w:eastAsia="標楷體"/>
                                        <w:sz w:val="20"/>
                                        <w:szCs w:val="20"/>
                                      </w:rPr>
                                      <w:t xml:space="preserve">   XXX0000000</w:t>
                                    </w:r>
                                  </w:p>
                                </w:txbxContent>
                              </wps:txbx>
                              <wps:bodyPr rot="0" vert="horz" wrap="square" lIns="91440" tIns="45720" rIns="91440" bIns="45720" anchor="t" anchorCtr="0" upright="1">
                                <a:spAutoFit/>
                              </wps:bodyPr>
                            </wps:wsp>
                            <wps:wsp>
                              <wps:cNvPr id="44" name="Rectangle 29"/>
                              <wps:cNvSpPr>
                                <a:spLocks noChangeArrowheads="1"/>
                              </wps:cNvSpPr>
                              <wps:spPr bwMode="auto">
                                <a:xfrm>
                                  <a:off x="2207" y="3694"/>
                                  <a:ext cx="1701" cy="17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utoShape 30"/>
                              <wps:cNvCnPr>
                                <a:cxnSpLocks noChangeShapeType="1"/>
                              </wps:cNvCnPr>
                              <wps:spPr bwMode="auto">
                                <a:xfrm>
                                  <a:off x="3953" y="3694"/>
                                  <a:ext cx="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1"/>
                              <wps:cNvCnPr>
                                <a:cxnSpLocks noChangeShapeType="1"/>
                              </wps:cNvCnPr>
                              <wps:spPr bwMode="auto">
                                <a:xfrm>
                                  <a:off x="3959" y="5359"/>
                                  <a:ext cx="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2"/>
                              <wps:cNvCnPr>
                                <a:cxnSpLocks noChangeShapeType="1"/>
                              </wps:cNvCnPr>
                              <wps:spPr bwMode="auto">
                                <a:xfrm>
                                  <a:off x="4203" y="3685"/>
                                  <a:ext cx="17" cy="170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8" name="AutoShape 33"/>
                              <wps:cNvCnPr>
                                <a:cxnSpLocks noChangeShapeType="1"/>
                              </wps:cNvCnPr>
                              <wps:spPr bwMode="auto">
                                <a:xfrm>
                                  <a:off x="2207" y="5441"/>
                                  <a:ext cx="0"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34"/>
                              <wps:cNvCnPr>
                                <a:cxnSpLocks noChangeShapeType="1"/>
                              </wps:cNvCnPr>
                              <wps:spPr bwMode="auto">
                                <a:xfrm>
                                  <a:off x="3905" y="5410"/>
                                  <a:ext cx="0"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35"/>
                              <wps:cNvCnPr>
                                <a:cxnSpLocks noChangeShapeType="1"/>
                              </wps:cNvCnPr>
                              <wps:spPr bwMode="auto">
                                <a:xfrm>
                                  <a:off x="2213" y="5654"/>
                                  <a:ext cx="1698"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1" name="Text Box 36"/>
                              <wps:cNvSpPr txBox="1">
                                <a:spLocks noChangeArrowheads="1"/>
                              </wps:cNvSpPr>
                              <wps:spPr bwMode="auto">
                                <a:xfrm>
                                  <a:off x="2554" y="5560"/>
                                  <a:ext cx="1060"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874" w:rsidRDefault="00A00874" w:rsidP="00A00874">
                                    <w:pPr>
                                      <w:rPr>
                                        <w:rFonts w:ascii="標楷體" w:eastAsia="標楷體" w:hAnsi="標楷體"/>
                                      </w:rPr>
                                    </w:pPr>
                                    <w:r>
                                      <w:rPr>
                                        <w:rFonts w:ascii="標楷體" w:eastAsia="標楷體" w:hAnsi="標楷體" w:hint="eastAsia"/>
                                      </w:rPr>
                                      <w:t>3公分</w:t>
                                    </w:r>
                                  </w:p>
                                </w:txbxContent>
                              </wps:txbx>
                              <wps:bodyPr rot="0" vert="horz" wrap="square" lIns="91440" tIns="45720" rIns="91440" bIns="45720" anchor="t" anchorCtr="0" upright="1">
                                <a:spAutoFit/>
                              </wps:bodyPr>
                            </wps:wsp>
                            <wps:wsp>
                              <wps:cNvPr id="52" name="Text Box 37"/>
                              <wps:cNvSpPr txBox="1">
                                <a:spLocks noChangeArrowheads="1"/>
                              </wps:cNvSpPr>
                              <wps:spPr bwMode="auto">
                                <a:xfrm>
                                  <a:off x="4146" y="4127"/>
                                  <a:ext cx="1060"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874" w:rsidRDefault="00A00874" w:rsidP="00A00874">
                                    <w:pPr>
                                      <w:rPr>
                                        <w:rFonts w:ascii="標楷體" w:eastAsia="標楷體" w:hAnsi="標楷體"/>
                                      </w:rPr>
                                    </w:pPr>
                                    <w:r>
                                      <w:rPr>
                                        <w:rFonts w:ascii="標楷體" w:eastAsia="標楷體" w:hAnsi="標楷體" w:hint="eastAsia"/>
                                      </w:rPr>
                                      <w:t>3公分</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41" o:spid="_x0000_s1026" style="position:absolute;left:0;text-align:left;margin-left:12.55pt;margin-top:11.8pt;width:157.3pt;height:124.45pt;z-index:251659264" coordorigin="2060,3575" coordsize="3146,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">
                      <v:shapetype id="_x0000_t202" coordsize="21600,21600" o:spt="202" path="m,l,21600r21600,l21600,xe">
                        <v:stroke joinstyle="miter"/>
                        <v:path gradientshapeok="t" o:connecttype="rect"/>
                      </v:shapetype>
                      <v:shape id="Text Box 27" o:spid="_x0000_s1027" type="#_x0000_t202" style="position:absolute;left:2213;top:3575;width:1692;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rsidR="00A00874" w:rsidRDefault="00A00874" w:rsidP="00A00874">
                              <w:pPr>
                                <w:jc w:val="distribute"/>
                                <w:rPr>
                                  <w:rFonts w:ascii="標楷體" w:eastAsia="標楷體" w:hAnsi="標楷體"/>
                                  <w:b/>
                                </w:rPr>
                              </w:pPr>
                              <w:r>
                                <w:rPr>
                                  <w:rFonts w:ascii="標楷體" w:eastAsia="標楷體" w:hAnsi="標楷體" w:hint="eastAsia"/>
                                  <w:b/>
                                </w:rPr>
                                <w:t>合格標章</w:t>
                              </w:r>
                            </w:p>
                          </w:txbxContent>
                        </v:textbox>
                      </v:shape>
                      <v:shape id="Text Box 28" o:spid="_x0000_s1028" type="#_x0000_t202" style="position:absolute;left:2060;top:4997;width:2172;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fit-shape-to-text:t">
                          <w:txbxContent>
                            <w:p w:rsidR="00A00874" w:rsidRDefault="00A00874" w:rsidP="00A00874">
                              <w:pPr>
                                <w:rPr>
                                  <w:sz w:val="20"/>
                                  <w:szCs w:val="20"/>
                                </w:rPr>
                              </w:pPr>
                              <w:r>
                                <w:rPr>
                                  <w:rFonts w:eastAsia="標楷體"/>
                                  <w:sz w:val="20"/>
                                  <w:szCs w:val="20"/>
                                </w:rPr>
                                <w:t xml:space="preserve">   XXX0000000</w:t>
                              </w:r>
                            </w:p>
                          </w:txbxContent>
                        </v:textbox>
                      </v:shape>
                      <v:rect id="Rectangle 29" o:spid="_x0000_s1029" style="position:absolute;left:2207;top:3694;width:1701;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QTsMA&#10;AADbAAAADwAAAGRycy9kb3ducmV2LnhtbESPT2sCMRTE7wW/Q3iCt5pVtMjWKKtU8CT4B2xvj81r&#10;srh5WTapu/32jSD0OMzMb5jlune1uFMbKs8KJuMMBHHpdcVGweW8e12ACBFZY+2ZFPxSgPVq8LLE&#10;XPuOj3Q/RSMShEOOCmyMTS5lKC05DGPfECfv27cOY5KtkbrFLsFdLadZ9iYdVpwWLDa0tVTeTj9O&#10;wUfzdSjmJsjiGu3nzW+6nT0YpUbDvngHEamP/+Fne68VzGb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VQTsMAAADbAAAADwAAAAAAAAAAAAAAAACYAgAAZHJzL2Rv&#10;d25yZXYueG1sUEsFBgAAAAAEAAQA9QAAAIgDAAAAAA==&#10;" filled="f"/>
                      <v:shapetype id="_x0000_t32" coordsize="21600,21600" o:spt="32" o:oned="t" path="m,l21600,21600e" filled="f">
                        <v:path arrowok="t" fillok="f" o:connecttype="none"/>
                        <o:lock v:ext="edit" shapetype="t"/>
                      </v:shapetype>
                      <v:shape id="AutoShape 30" o:spid="_x0000_s1030" type="#_x0000_t32" style="position:absolute;left:3953;top:3694;width:3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31" o:spid="_x0000_s1031" type="#_x0000_t32" style="position:absolute;left:3959;top:5359;width:3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32" o:spid="_x0000_s1032" type="#_x0000_t32" style="position:absolute;left:4203;top:3685;width:17;height:17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XArMUAAADbAAAADwAAAGRycy9kb3ducmV2LnhtbESP3WrCQBSE7wu+w3KE3unGUn+IriKl&#10;JYWiYjT3h+wxCWbPhuxWU5/eFYReDjPzDbNYdaYWF2pdZVnBaBiBIM6trrhQcDx8DWYgnEfWWFsm&#10;BX/kYLXsvSww1vbKe7qkvhABwi5GBaX3TSyly0sy6Ia2IQ7eybYGfZBtIXWL1wA3tXyLook0WHFY&#10;KLGhj5Lyc/prFNw2CR02eLrtPtNs+zNORuNtlin12u/WcxCeOv8ffra/tYL3KTy+hB8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XArMUAAADbAAAADwAAAAAAAAAA&#10;AAAAAAChAgAAZHJzL2Rvd25yZXYueG1sUEsFBgAAAAAEAAQA+QAAAJMDAAAAAA==&#10;">
                        <v:stroke startarrow="block" endarrow="block"/>
                      </v:shape>
                      <v:shape id="AutoShape 33" o:spid="_x0000_s1033" type="#_x0000_t32" style="position:absolute;left:2207;top:5441;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34" o:spid="_x0000_s1034" type="#_x0000_t32" style="position:absolute;left:3905;top:5410;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35" o:spid="_x0000_s1035" type="#_x0000_t32" style="position:absolute;left:2213;top:5654;width:16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XOBcIAAADbAAAADwAAAGRycy9kb3ducmV2LnhtbERPTWvCQBC9F/wPywjemo2FlBKzioii&#10;UGJpbO5DdkyC2dmQ3ZrUX989FHp8vO9sM5lO3GlwrWUFyygGQVxZ3XKt4OtyeH4D4Tyyxs4yKfgh&#10;B5v17CnDVNuRP+le+FqEEHYpKmi871MpXdWQQRfZnjhwVzsY9AEOtdQDjiHcdPIljl+lwZZDQ4M9&#10;7RqqbsW3UfDIj3TJ8fr42Bfl+T05LpNzWSq1mE/bFQhPk/8X/7lPWkES1ocv4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XOBcIAAADbAAAADwAAAAAAAAAAAAAA&#10;AAChAgAAZHJzL2Rvd25yZXYueG1sUEsFBgAAAAAEAAQA+QAAAJADAAAAAA==&#10;">
                        <v:stroke startarrow="block" endarrow="block"/>
                      </v:shape>
                      <v:shape id="Text Box 36" o:spid="_x0000_s1036" type="#_x0000_t202" style="position:absolute;left:2554;top:5560;width:1060;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7Y8EA&#10;AADbAAAADwAAAGRycy9kb3ducmV2LnhtbESPQWvCQBSE7wX/w/IK3uomgiKpq0it4MGLNr0/sq/Z&#10;0OzbkH018d+7gtDjMDPfMOvt6Ft1pT42gQ3kswwUcRVsw7WB8uvwtgIVBdliG5gM3CjCdjN5WWNh&#10;w8Bnul6kVgnCsUADTqQrtI6VI49xFjri5P2E3qMk2dfa9jgkuG/1PMuW2mPDacFhRx+Oqt/Lnzcg&#10;Ynf5rfz08fg9nvaDy6oFlsZMX8fdOyihUf7Dz/bRGljk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le2PBAAAA2wAAAA8AAAAAAAAAAAAAAAAAmAIAAGRycy9kb3du&#10;cmV2LnhtbFBLBQYAAAAABAAEAPUAAACGAwAAAAA=&#10;" filled="f" stroked="f">
                        <v:textbox style="mso-fit-shape-to-text:t">
                          <w:txbxContent>
                            <w:p w:rsidR="00A00874" w:rsidRDefault="00A00874" w:rsidP="00A00874">
                              <w:pPr>
                                <w:rPr>
                                  <w:rFonts w:ascii="標楷體" w:eastAsia="標楷體" w:hAnsi="標楷體"/>
                                </w:rPr>
                              </w:pPr>
                              <w:r>
                                <w:rPr>
                                  <w:rFonts w:ascii="標楷體" w:eastAsia="標楷體" w:hAnsi="標楷體" w:hint="eastAsia"/>
                                </w:rPr>
                                <w:t>3</w:t>
                              </w:r>
                              <w:r>
                                <w:rPr>
                                  <w:rFonts w:ascii="標楷體" w:eastAsia="標楷體" w:hAnsi="標楷體" w:hint="eastAsia"/>
                                </w:rPr>
                                <w:t>公分</w:t>
                              </w:r>
                            </w:p>
                          </w:txbxContent>
                        </v:textbox>
                      </v:shape>
                      <v:shape id="Text Box 37" o:spid="_x0000_s1037" type="#_x0000_t202" style="position:absolute;left:4146;top:4127;width:1060;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lFMEA&#10;AADbAAAADwAAAGRycy9kb3ducmV2LnhtbESPQWvCQBSE74X+h+UVvNWNgiLRVaS24MGLNt4f2Wc2&#10;NPs2ZJ8m/ntXEHocZuYbZrUZfKNu1MU6sIHJOANFXAZbc2Wg+P35XICKgmyxCUwG7hRhs35/W2Fu&#10;Q89Hup2kUgnCMUcDTqTNtY6lI49xHFri5F1C51GS7CptO+wT3Dd6mmVz7bHmtOCwpS9H5d/p6g2I&#10;2O3kXnz7uD8Ph13vsnKGhTGjj2G7BCU0yH/41d5bA7Mp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35RTBAAAA2wAAAA8AAAAAAAAAAAAAAAAAmAIAAGRycy9kb3du&#10;cmV2LnhtbFBLBQYAAAAABAAEAPUAAACGAwAAAAA=&#10;" filled="f" stroked="f">
                        <v:textbox style="mso-fit-shape-to-text:t">
                          <w:txbxContent>
                            <w:p w:rsidR="00A00874" w:rsidRDefault="00A00874" w:rsidP="00A00874">
                              <w:pPr>
                                <w:rPr>
                                  <w:rFonts w:ascii="標楷體" w:eastAsia="標楷體" w:hAnsi="標楷體"/>
                                </w:rPr>
                              </w:pPr>
                              <w:r>
                                <w:rPr>
                                  <w:rFonts w:ascii="標楷體" w:eastAsia="標楷體" w:hAnsi="標楷體" w:hint="eastAsia"/>
                                </w:rPr>
                                <w:t>3</w:t>
                              </w:r>
                              <w:r>
                                <w:rPr>
                                  <w:rFonts w:ascii="標楷體" w:eastAsia="標楷體" w:hAnsi="標楷體" w:hint="eastAsia"/>
                                </w:rPr>
                                <w:t>公分</w:t>
                              </w:r>
                            </w:p>
                          </w:txbxContent>
                        </v:textbox>
                      </v:shape>
                    </v:group>
                  </w:pict>
                </mc:Fallback>
              </mc:AlternateContent>
            </w:r>
          </w:p>
          <w:p w:rsidR="00A00874" w:rsidRPr="007209CF" w:rsidRDefault="00A00874" w:rsidP="007209CF">
            <w:pPr>
              <w:snapToGrid w:val="0"/>
              <w:ind w:leftChars="299" w:left="1004" w:hangingChars="102" w:hanging="286"/>
              <w:jc w:val="both"/>
              <w:rPr>
                <w:sz w:val="28"/>
                <w:szCs w:val="28"/>
              </w:rPr>
            </w:pPr>
          </w:p>
          <w:p w:rsidR="00A00874" w:rsidRPr="007209CF" w:rsidRDefault="00A00874">
            <w:pPr>
              <w:snapToGrid w:val="0"/>
              <w:rPr>
                <w:sz w:val="28"/>
                <w:szCs w:val="28"/>
              </w:rPr>
            </w:pPr>
            <w:r w:rsidRPr="007209CF">
              <w:rPr>
                <w:sz w:val="28"/>
                <w:szCs w:val="28"/>
              </w:rPr>
              <w:t xml:space="preserve">     </w:t>
            </w:r>
            <w:r w:rsidRPr="007209CF">
              <w:rPr>
                <w:noProof/>
                <w:sz w:val="28"/>
                <w:szCs w:val="28"/>
              </w:rPr>
              <w:drawing>
                <wp:inline distT="0" distB="0" distL="0" distR="0" wp14:anchorId="1E2F28FB" wp14:editId="1243E5DA">
                  <wp:extent cx="862965" cy="723900"/>
                  <wp:effectExtent l="0" t="0" r="0" b="0"/>
                  <wp:docPr id="28" name="圖片 28" descr="合格標章草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合格標章草圖"/>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2965" cy="723900"/>
                          </a:xfrm>
                          <a:prstGeom prst="rect">
                            <a:avLst/>
                          </a:prstGeom>
                          <a:noFill/>
                          <a:ln>
                            <a:noFill/>
                          </a:ln>
                        </pic:spPr>
                      </pic:pic>
                    </a:graphicData>
                  </a:graphic>
                </wp:inline>
              </w:drawing>
            </w:r>
            <w:r w:rsidRPr="007209CF">
              <w:rPr>
                <w:sz w:val="28"/>
                <w:szCs w:val="28"/>
              </w:rPr>
              <w:t xml:space="preserve">      </w:t>
            </w:r>
          </w:p>
          <w:p w:rsidR="00A00874" w:rsidRPr="007209CF" w:rsidRDefault="00A00874" w:rsidP="007209CF">
            <w:pPr>
              <w:pStyle w:val="a9"/>
              <w:snapToGrid w:val="0"/>
              <w:spacing w:line="240" w:lineRule="atLeast"/>
              <w:ind w:left="288" w:rightChars="13" w:right="31" w:hangingChars="103" w:hanging="288"/>
              <w:rPr>
                <w:rFonts w:ascii="Times New Roman" w:eastAsia="新細明體" w:hAnsi="Times New Roman" w:cs="Times New Roman"/>
                <w:sz w:val="28"/>
                <w:szCs w:val="28"/>
              </w:rPr>
            </w:pPr>
          </w:p>
          <w:p w:rsidR="00A00874" w:rsidRPr="007209CF" w:rsidRDefault="00A00874" w:rsidP="007209CF">
            <w:pPr>
              <w:pStyle w:val="a9"/>
              <w:snapToGrid w:val="0"/>
              <w:spacing w:line="240" w:lineRule="atLeast"/>
              <w:ind w:left="288" w:rightChars="13" w:right="31" w:hangingChars="103" w:hanging="288"/>
              <w:rPr>
                <w:rFonts w:ascii="Times New Roman" w:eastAsia="新細明體" w:hAnsi="Times New Roman" w:cs="Times New Roman"/>
                <w:sz w:val="28"/>
                <w:szCs w:val="28"/>
              </w:rPr>
            </w:pPr>
            <w:r w:rsidRPr="007209CF">
              <w:rPr>
                <w:rFonts w:ascii="Times New Roman" w:eastAsia="新細明體" w:hAnsi="Times New Roman" w:cs="Times New Roman" w:hint="eastAsia"/>
                <w:sz w:val="28"/>
                <w:szCs w:val="28"/>
              </w:rPr>
              <w:t xml:space="preserve">　　</w:t>
            </w:r>
          </w:p>
          <w:p w:rsidR="00A00874" w:rsidRPr="007209CF" w:rsidRDefault="00A00874">
            <w:pPr>
              <w:pStyle w:val="a9"/>
              <w:snapToGrid w:val="0"/>
              <w:spacing w:line="240" w:lineRule="atLeast"/>
              <w:ind w:rightChars="13" w:right="31"/>
              <w:rPr>
                <w:rFonts w:ascii="Times New Roman" w:eastAsia="新細明體" w:hAnsi="Times New Roman" w:cs="Times New Roman"/>
                <w:sz w:val="28"/>
                <w:szCs w:val="28"/>
              </w:rPr>
            </w:pPr>
          </w:p>
        </w:tc>
        <w:tc>
          <w:tcPr>
            <w:tcW w:w="3088" w:type="dxa"/>
            <w:tcBorders>
              <w:top w:val="single" w:sz="4" w:space="0" w:color="auto"/>
              <w:left w:val="single" w:sz="4" w:space="0" w:color="auto"/>
              <w:bottom w:val="single" w:sz="4" w:space="0" w:color="auto"/>
              <w:right w:val="single" w:sz="4" w:space="0" w:color="auto"/>
            </w:tcBorders>
            <w:hideMark/>
          </w:tcPr>
          <w:p w:rsidR="00A00874" w:rsidRPr="007209CF" w:rsidRDefault="00A00874" w:rsidP="00A00874">
            <w:pPr>
              <w:numPr>
                <w:ilvl w:val="0"/>
                <w:numId w:val="2"/>
              </w:numPr>
              <w:snapToGrid w:val="0"/>
              <w:jc w:val="both"/>
              <w:rPr>
                <w:sz w:val="28"/>
                <w:szCs w:val="28"/>
              </w:rPr>
            </w:pPr>
            <w:r w:rsidRPr="007209CF">
              <w:rPr>
                <w:rFonts w:hint="eastAsia"/>
                <w:sz w:val="28"/>
                <w:szCs w:val="28"/>
              </w:rPr>
              <w:t>合格標章顏色為白底、黑字、黑框；自行車及兒童座椅圖示為綠色。</w:t>
            </w:r>
          </w:p>
          <w:p w:rsidR="00A00874" w:rsidRPr="007209CF" w:rsidRDefault="00A00874" w:rsidP="00A00874">
            <w:pPr>
              <w:numPr>
                <w:ilvl w:val="0"/>
                <w:numId w:val="2"/>
              </w:numPr>
              <w:snapToGrid w:val="0"/>
              <w:jc w:val="both"/>
              <w:rPr>
                <w:sz w:val="28"/>
                <w:szCs w:val="28"/>
              </w:rPr>
            </w:pPr>
            <w:r w:rsidRPr="007209CF">
              <w:rPr>
                <w:rFonts w:hint="eastAsia"/>
                <w:sz w:val="28"/>
                <w:szCs w:val="28"/>
              </w:rPr>
              <w:t>XXX:</w:t>
            </w:r>
            <w:r w:rsidRPr="007209CF">
              <w:rPr>
                <w:rFonts w:hint="eastAsia"/>
                <w:sz w:val="28"/>
                <w:szCs w:val="28"/>
              </w:rPr>
              <w:t>為產品類型。</w:t>
            </w:r>
          </w:p>
          <w:p w:rsidR="00A00874" w:rsidRPr="007209CF" w:rsidRDefault="00A00874" w:rsidP="00A00874">
            <w:pPr>
              <w:numPr>
                <w:ilvl w:val="0"/>
                <w:numId w:val="2"/>
              </w:numPr>
              <w:snapToGrid w:val="0"/>
              <w:jc w:val="both"/>
              <w:rPr>
                <w:sz w:val="28"/>
                <w:szCs w:val="28"/>
              </w:rPr>
            </w:pPr>
            <w:r w:rsidRPr="007209CF">
              <w:rPr>
                <w:rFonts w:hint="eastAsia"/>
                <w:sz w:val="28"/>
                <w:szCs w:val="28"/>
              </w:rPr>
              <w:t>0000000:</w:t>
            </w:r>
            <w:r w:rsidRPr="007209CF">
              <w:rPr>
                <w:rFonts w:hint="eastAsia"/>
                <w:sz w:val="28"/>
                <w:szCs w:val="28"/>
              </w:rPr>
              <w:t>為合格標章序號。</w:t>
            </w:r>
          </w:p>
        </w:tc>
      </w:tr>
      <w:tr w:rsidR="00A00874" w:rsidRPr="007209CF" w:rsidTr="00A00874">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rsidR="00A00874" w:rsidRPr="007209CF" w:rsidRDefault="00A00874">
            <w:pPr>
              <w:snapToGrid w:val="0"/>
              <w:jc w:val="center"/>
              <w:rPr>
                <w:sz w:val="28"/>
                <w:szCs w:val="28"/>
              </w:rPr>
            </w:pPr>
            <w:r w:rsidRPr="007209CF">
              <w:rPr>
                <w:rFonts w:hint="eastAsia"/>
                <w:sz w:val="28"/>
                <w:szCs w:val="28"/>
              </w:rPr>
              <w:t>申請者自行印製</w:t>
            </w:r>
          </w:p>
        </w:tc>
        <w:tc>
          <w:tcPr>
            <w:tcW w:w="3681" w:type="dxa"/>
            <w:tcBorders>
              <w:top w:val="single" w:sz="4" w:space="0" w:color="auto"/>
              <w:left w:val="single" w:sz="4" w:space="0" w:color="auto"/>
              <w:bottom w:val="single" w:sz="4" w:space="0" w:color="auto"/>
              <w:right w:val="single" w:sz="4" w:space="0" w:color="auto"/>
            </w:tcBorders>
          </w:tcPr>
          <w:p w:rsidR="00A00874" w:rsidRPr="007209CF" w:rsidRDefault="00A00874" w:rsidP="007209CF">
            <w:pPr>
              <w:snapToGrid w:val="0"/>
              <w:ind w:leftChars="299" w:left="1004" w:hangingChars="102" w:hanging="286"/>
              <w:jc w:val="both"/>
              <w:rPr>
                <w:sz w:val="28"/>
                <w:szCs w:val="28"/>
              </w:rPr>
            </w:pPr>
          </w:p>
          <w:p w:rsidR="00A00874" w:rsidRPr="007209CF" w:rsidRDefault="00A00874" w:rsidP="007209CF">
            <w:pPr>
              <w:snapToGrid w:val="0"/>
              <w:ind w:leftChars="299" w:left="1004" w:hangingChars="102" w:hanging="286"/>
              <w:jc w:val="both"/>
              <w:rPr>
                <w:sz w:val="28"/>
                <w:szCs w:val="28"/>
              </w:rPr>
            </w:pPr>
            <w:r w:rsidRPr="007209CF">
              <w:rPr>
                <w:noProof/>
                <w:sz w:val="28"/>
                <w:szCs w:val="28"/>
              </w:rPr>
              <mc:AlternateContent>
                <mc:Choice Requires="wps">
                  <w:drawing>
                    <wp:anchor distT="0" distB="0" distL="114300" distR="114300" simplePos="0" relativeHeight="251660288" behindDoc="0" locked="0" layoutInCell="1" allowOverlap="1" wp14:anchorId="7172CB6B" wp14:editId="5BF2B8A3">
                      <wp:simplePos x="0" y="0"/>
                      <wp:positionH relativeFrom="column">
                        <wp:posOffset>263525</wp:posOffset>
                      </wp:positionH>
                      <wp:positionV relativeFrom="paragraph">
                        <wp:posOffset>149860</wp:posOffset>
                      </wp:positionV>
                      <wp:extent cx="1074420" cy="281940"/>
                      <wp:effectExtent l="0" t="0" r="0" b="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874" w:rsidRDefault="00A00874" w:rsidP="00A00874">
                                  <w:pPr>
                                    <w:jc w:val="distribute"/>
                                    <w:rPr>
                                      <w:rFonts w:ascii="標楷體" w:eastAsia="標楷體" w:hAnsi="標楷體"/>
                                      <w:b/>
                                    </w:rPr>
                                  </w:pPr>
                                  <w:r>
                                    <w:rPr>
                                      <w:rFonts w:ascii="標楷體" w:eastAsia="標楷體" w:hAnsi="標楷體" w:hint="eastAsia"/>
                                      <w:b/>
                                    </w:rPr>
                                    <w:t>合格標章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40" o:spid="_x0000_s1038" type="#_x0000_t202" style="position:absolute;left:0;text-align:left;margin-left:20.75pt;margin-top:11.8pt;width:84.6pt;height:22.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" filled="f" stroked="f">
                      <v:textbox style="mso-fit-shape-to-text:t">
                        <w:txbxContent>
                          <w:p w:rsidR="00A00874" w:rsidRDefault="00A00874" w:rsidP="00A00874">
                            <w:pPr>
                              <w:jc w:val="distribute"/>
                              <w:rPr>
                                <w:rFonts w:ascii="標楷體" w:eastAsia="標楷體" w:hAnsi="標楷體"/>
                                <w:b/>
                              </w:rPr>
                            </w:pPr>
                            <w:r>
                              <w:rPr>
                                <w:rFonts w:ascii="標楷體" w:eastAsia="標楷體" w:hAnsi="標楷體" w:hint="eastAsia"/>
                                <w:b/>
                              </w:rPr>
                              <w:t>合格標章</w:t>
                            </w:r>
                          </w:p>
                        </w:txbxContent>
                      </v:textbox>
                    </v:shape>
                  </w:pict>
                </mc:Fallback>
              </mc:AlternateContent>
            </w:r>
            <w:r w:rsidRPr="007209CF">
              <w:rPr>
                <w:noProof/>
                <w:sz w:val="28"/>
                <w:szCs w:val="28"/>
              </w:rPr>
              <mc:AlternateContent>
                <mc:Choice Requires="wps">
                  <w:drawing>
                    <wp:anchor distT="0" distB="0" distL="114300" distR="114300" simplePos="0" relativeHeight="251662336" behindDoc="0" locked="0" layoutInCell="1" allowOverlap="1" wp14:anchorId="2DB05530" wp14:editId="60C0DC17">
                      <wp:simplePos x="0" y="0"/>
                      <wp:positionH relativeFrom="column">
                        <wp:posOffset>259715</wp:posOffset>
                      </wp:positionH>
                      <wp:positionV relativeFrom="paragraph">
                        <wp:posOffset>217170</wp:posOffset>
                      </wp:positionV>
                      <wp:extent cx="1080135" cy="1259840"/>
                      <wp:effectExtent l="12065" t="7620" r="12700" b="889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259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9" o:spid="_x0000_s1026" style="position:absolute;margin-left:20.45pt;margin-top:17.1pt;width:85.05pt;height:9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" filled="f"/>
                  </w:pict>
                </mc:Fallback>
              </mc:AlternateContent>
            </w:r>
            <w:r w:rsidRPr="007209CF">
              <w:rPr>
                <w:noProof/>
                <w:sz w:val="28"/>
                <w:szCs w:val="28"/>
              </w:rPr>
              <mc:AlternateContent>
                <mc:Choice Requires="wps">
                  <w:drawing>
                    <wp:anchor distT="0" distB="0" distL="114300" distR="114300" simplePos="0" relativeHeight="251663360" behindDoc="0" locked="0" layoutInCell="1" allowOverlap="1" wp14:anchorId="5C4E233C" wp14:editId="3CAAA531">
                      <wp:simplePos x="0" y="0"/>
                      <wp:positionH relativeFrom="column">
                        <wp:posOffset>1368425</wp:posOffset>
                      </wp:positionH>
                      <wp:positionV relativeFrom="paragraph">
                        <wp:posOffset>217170</wp:posOffset>
                      </wp:positionV>
                      <wp:extent cx="215900" cy="0"/>
                      <wp:effectExtent l="6350" t="7620" r="6350" b="11430"/>
                      <wp:wrapNone/>
                      <wp:docPr id="38" name="直線單箭頭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38" o:spid="_x0000_s1026" type="#_x0000_t32" style="position:absolute;margin-left:107.75pt;margin-top:17.1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"/>
                  </w:pict>
                </mc:Fallback>
              </mc:AlternateContent>
            </w:r>
            <w:r w:rsidRPr="007209CF">
              <w:rPr>
                <w:noProof/>
                <w:sz w:val="28"/>
                <w:szCs w:val="28"/>
              </w:rPr>
              <mc:AlternateContent>
                <mc:Choice Requires="wps">
                  <w:drawing>
                    <wp:anchor distT="0" distB="0" distL="114300" distR="114300" simplePos="0" relativeHeight="251665408" behindDoc="0" locked="0" layoutInCell="1" allowOverlap="1" wp14:anchorId="267462F2" wp14:editId="5A04A9D1">
                      <wp:simplePos x="0" y="0"/>
                      <wp:positionH relativeFrom="column">
                        <wp:posOffset>1527175</wp:posOffset>
                      </wp:positionH>
                      <wp:positionV relativeFrom="paragraph">
                        <wp:posOffset>211455</wp:posOffset>
                      </wp:positionV>
                      <wp:extent cx="10795" cy="1259840"/>
                      <wp:effectExtent l="60325" t="20955" r="52705" b="24130"/>
                      <wp:wrapNone/>
                      <wp:docPr id="37" name="直線單箭頭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2598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37" o:spid="_x0000_s1026" type="#_x0000_t32" style="position:absolute;margin-left:120.25pt;margin-top:16.65pt;width:.85pt;height:9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">
                      <v:stroke startarrow="block" endarrow="block"/>
                    </v:shape>
                  </w:pict>
                </mc:Fallback>
              </mc:AlternateContent>
            </w:r>
            <w:r w:rsidRPr="007209CF">
              <w:rPr>
                <w:noProof/>
                <w:sz w:val="28"/>
                <w:szCs w:val="28"/>
              </w:rPr>
              <mc:AlternateContent>
                <mc:Choice Requires="wps">
                  <w:drawing>
                    <wp:anchor distT="0" distB="0" distL="114300" distR="114300" simplePos="0" relativeHeight="251670528" behindDoc="0" locked="0" layoutInCell="1" allowOverlap="1" wp14:anchorId="64D39BF9" wp14:editId="25137D92">
                      <wp:simplePos x="0" y="0"/>
                      <wp:positionH relativeFrom="column">
                        <wp:posOffset>1488440</wp:posOffset>
                      </wp:positionH>
                      <wp:positionV relativeFrom="paragraph">
                        <wp:posOffset>491490</wp:posOffset>
                      </wp:positionV>
                      <wp:extent cx="673100" cy="472440"/>
                      <wp:effectExtent l="2540" t="0" r="635"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874" w:rsidRDefault="00A00874" w:rsidP="00A00874">
                                  <w:pPr>
                                    <w:snapToGrid w:val="0"/>
                                    <w:spacing w:line="240" w:lineRule="atLeast"/>
                                    <w:rPr>
                                      <w:rFonts w:ascii="標楷體" w:eastAsia="標楷體" w:hAnsi="標楷體"/>
                                    </w:rPr>
                                  </w:pPr>
                                  <w:r>
                                    <w:rPr>
                                      <w:rFonts w:ascii="標楷體" w:eastAsia="標楷體" w:hAnsi="標楷體" w:hint="eastAsia"/>
                                    </w:rPr>
                                    <w:t>3.5</w:t>
                                  </w:r>
                                </w:p>
                                <w:p w:rsidR="00A00874" w:rsidRDefault="00A00874" w:rsidP="00A00874">
                                  <w:pPr>
                                    <w:snapToGrid w:val="0"/>
                                    <w:spacing w:line="240" w:lineRule="atLeast"/>
                                    <w:rPr>
                                      <w:rFonts w:ascii="標楷體" w:eastAsia="標楷體" w:hAnsi="標楷體"/>
                                    </w:rPr>
                                  </w:pPr>
                                  <w:r>
                                    <w:rPr>
                                      <w:rFonts w:ascii="標楷體" w:eastAsia="標楷體" w:hAnsi="標楷體" w:hint="eastAsia"/>
                                    </w:rPr>
                                    <w:t>公分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6" o:spid="_x0000_s1039" type="#_x0000_t202" style="position:absolute;left:0;text-align:left;margin-left:117.2pt;margin-top:38.7pt;width:53pt;height:37.2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" filled="f" stroked="f">
                      <v:textbox style="mso-fit-shape-to-text:t">
                        <w:txbxContent>
                          <w:p w:rsidR="00A00874" w:rsidRDefault="00A00874" w:rsidP="00A00874">
                            <w:pPr>
                              <w:snapToGrid w:val="0"/>
                              <w:spacing w:line="240" w:lineRule="atLeast"/>
                              <w:rPr>
                                <w:rFonts w:ascii="標楷體" w:eastAsia="標楷體" w:hAnsi="標楷體"/>
                              </w:rPr>
                            </w:pPr>
                            <w:r>
                              <w:rPr>
                                <w:rFonts w:ascii="標楷體" w:eastAsia="標楷體" w:hAnsi="標楷體" w:hint="eastAsia"/>
                              </w:rPr>
                              <w:t>3.5</w:t>
                            </w:r>
                          </w:p>
                          <w:p w:rsidR="00A00874" w:rsidRDefault="00A00874" w:rsidP="00A00874">
                            <w:pPr>
                              <w:snapToGrid w:val="0"/>
                              <w:spacing w:line="240" w:lineRule="atLeast"/>
                              <w:rPr>
                                <w:rFonts w:ascii="標楷體" w:eastAsia="標楷體" w:hAnsi="標楷體" w:hint="eastAsia"/>
                              </w:rPr>
                            </w:pPr>
                            <w:r>
                              <w:rPr>
                                <w:rFonts w:ascii="標楷體" w:eastAsia="標楷體" w:hAnsi="標楷體" w:hint="eastAsia"/>
                              </w:rPr>
                              <w:t>公分</w:t>
                            </w:r>
                          </w:p>
                        </w:txbxContent>
                      </v:textbox>
                    </v:shape>
                  </w:pict>
                </mc:Fallback>
              </mc:AlternateContent>
            </w:r>
            <w:r w:rsidRPr="007209CF">
              <w:rPr>
                <w:noProof/>
                <w:sz w:val="28"/>
                <w:szCs w:val="28"/>
              </w:rPr>
              <mc:AlternateContent>
                <mc:Choice Requires="wps">
                  <w:drawing>
                    <wp:anchor distT="0" distB="0" distL="114300" distR="114300" simplePos="0" relativeHeight="251671552" behindDoc="0" locked="0" layoutInCell="1" allowOverlap="1" wp14:anchorId="2457DDC8" wp14:editId="59E3F608">
                      <wp:simplePos x="0" y="0"/>
                      <wp:positionH relativeFrom="column">
                        <wp:posOffset>216535</wp:posOffset>
                      </wp:positionH>
                      <wp:positionV relativeFrom="paragraph">
                        <wp:posOffset>371475</wp:posOffset>
                      </wp:positionV>
                      <wp:extent cx="1379220" cy="234315"/>
                      <wp:effectExtent l="0" t="0" r="4445" b="381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874" w:rsidRDefault="00A00874" w:rsidP="00A00874">
                                  <w:pPr>
                                    <w:snapToGrid w:val="0"/>
                                    <w:spacing w:line="0" w:lineRule="atLeast"/>
                                    <w:rPr>
                                      <w:sz w:val="18"/>
                                      <w:szCs w:val="18"/>
                                    </w:rPr>
                                  </w:pPr>
                                  <w:r>
                                    <w:rPr>
                                      <w:rFonts w:eastAsia="標楷體"/>
                                      <w:sz w:val="18"/>
                                      <w:szCs w:val="18"/>
                                    </w:rPr>
                                    <w:t>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5" o:spid="_x0000_s1040" type="#_x0000_t202" style="position:absolute;left:0;text-align:left;margin-left:17.05pt;margin-top:29.25pt;width:108.6pt;height:18.4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bSSzwIAAMY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" filled="f" stroked="f">
                      <v:textbox style="mso-fit-shape-to-text:t">
                        <w:txbxContent>
                          <w:p w:rsidR="00A00874" w:rsidRDefault="00A00874" w:rsidP="00A00874">
                            <w:pPr>
                              <w:snapToGrid w:val="0"/>
                              <w:spacing w:line="0" w:lineRule="atLeast"/>
                              <w:rPr>
                                <w:sz w:val="18"/>
                                <w:szCs w:val="18"/>
                              </w:rPr>
                            </w:pPr>
                            <w:r>
                              <w:rPr>
                                <w:rFonts w:eastAsia="標楷體"/>
                                <w:sz w:val="18"/>
                                <w:szCs w:val="18"/>
                              </w:rPr>
                              <w:t>XXX</w:t>
                            </w:r>
                          </w:p>
                        </w:txbxContent>
                      </v:textbox>
                    </v:shape>
                  </w:pict>
                </mc:Fallback>
              </mc:AlternateContent>
            </w:r>
          </w:p>
          <w:p w:rsidR="00A00874" w:rsidRPr="007209CF" w:rsidRDefault="00A00874" w:rsidP="007209CF">
            <w:pPr>
              <w:snapToGrid w:val="0"/>
              <w:ind w:leftChars="299" w:left="1004" w:hangingChars="102" w:hanging="286"/>
              <w:jc w:val="both"/>
              <w:rPr>
                <w:sz w:val="28"/>
                <w:szCs w:val="28"/>
              </w:rPr>
            </w:pPr>
          </w:p>
          <w:p w:rsidR="00A00874" w:rsidRPr="007209CF" w:rsidRDefault="00A00874">
            <w:pPr>
              <w:snapToGrid w:val="0"/>
              <w:rPr>
                <w:sz w:val="28"/>
                <w:szCs w:val="28"/>
              </w:rPr>
            </w:pPr>
            <w:r w:rsidRPr="007209CF">
              <w:rPr>
                <w:rFonts w:hint="eastAsia"/>
                <w:noProof/>
                <w:sz w:val="28"/>
                <w:szCs w:val="28"/>
              </w:rPr>
              <mc:AlternateContent>
                <mc:Choice Requires="wps">
                  <w:drawing>
                    <wp:anchor distT="0" distB="0" distL="114300" distR="114300" simplePos="0" relativeHeight="251661312" behindDoc="0" locked="0" layoutInCell="1" allowOverlap="1" wp14:anchorId="1829F38F" wp14:editId="1C716222">
                      <wp:simplePos x="0" y="0"/>
                      <wp:positionH relativeFrom="column">
                        <wp:posOffset>175895</wp:posOffset>
                      </wp:positionH>
                      <wp:positionV relativeFrom="paragraph">
                        <wp:posOffset>435610</wp:posOffset>
                      </wp:positionV>
                      <wp:extent cx="1379220" cy="691515"/>
                      <wp:effectExtent l="4445"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874" w:rsidRDefault="00A00874" w:rsidP="00A00874">
                                  <w:pPr>
                                    <w:snapToGrid w:val="0"/>
                                    <w:spacing w:line="0" w:lineRule="atLeast"/>
                                    <w:rPr>
                                      <w:rFonts w:eastAsia="標楷體"/>
                                      <w:sz w:val="18"/>
                                      <w:szCs w:val="18"/>
                                    </w:rPr>
                                  </w:pPr>
                                </w:p>
                                <w:p w:rsidR="00A00874" w:rsidRDefault="00A00874" w:rsidP="00A00874">
                                  <w:pPr>
                                    <w:snapToGrid w:val="0"/>
                                    <w:spacing w:line="0" w:lineRule="atLeast"/>
                                    <w:rPr>
                                      <w:rFonts w:eastAsia="標楷體"/>
                                      <w:sz w:val="18"/>
                                      <w:szCs w:val="18"/>
                                    </w:rPr>
                                  </w:pPr>
                                  <w:r>
                                    <w:rPr>
                                      <w:rFonts w:eastAsia="標楷體" w:hint="eastAsia"/>
                                      <w:sz w:val="18"/>
                                      <w:szCs w:val="18"/>
                                    </w:rPr>
                                    <w:t>廠牌：</w:t>
                                  </w:r>
                                  <w:r>
                                    <w:rPr>
                                      <w:rFonts w:eastAsia="標楷體"/>
                                      <w:sz w:val="18"/>
                                      <w:szCs w:val="18"/>
                                    </w:rPr>
                                    <w:t>ABC</w:t>
                                  </w:r>
                                </w:p>
                                <w:p w:rsidR="00A00874" w:rsidRDefault="00A00874" w:rsidP="00A00874">
                                  <w:pPr>
                                    <w:snapToGrid w:val="0"/>
                                    <w:spacing w:line="0" w:lineRule="atLeast"/>
                                    <w:rPr>
                                      <w:rFonts w:eastAsia="標楷體"/>
                                      <w:sz w:val="18"/>
                                      <w:szCs w:val="18"/>
                                    </w:rPr>
                                  </w:pPr>
                                  <w:r>
                                    <w:rPr>
                                      <w:rFonts w:eastAsia="標楷體" w:hint="eastAsia"/>
                                      <w:sz w:val="18"/>
                                      <w:szCs w:val="18"/>
                                    </w:rPr>
                                    <w:t>型號：</w:t>
                                  </w:r>
                                  <w:r>
                                    <w:rPr>
                                      <w:rFonts w:eastAsia="標楷體"/>
                                      <w:sz w:val="18"/>
                                      <w:szCs w:val="18"/>
                                    </w:rPr>
                                    <w:t>D01</w:t>
                                  </w:r>
                                </w:p>
                                <w:p w:rsidR="00A00874" w:rsidRDefault="00A00874" w:rsidP="00A00874">
                                  <w:pPr>
                                    <w:snapToGrid w:val="0"/>
                                    <w:spacing w:line="0" w:lineRule="atLeast"/>
                                    <w:rPr>
                                      <w:sz w:val="18"/>
                                      <w:szCs w:val="18"/>
                                    </w:rPr>
                                  </w:pPr>
                                  <w:r>
                                    <w:rPr>
                                      <w:rFonts w:eastAsia="標楷體" w:hint="eastAsia"/>
                                      <w:sz w:val="18"/>
                                      <w:szCs w:val="18"/>
                                    </w:rPr>
                                    <w:t>批號：○○○○○○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4" o:spid="_x0000_s1041" type="#_x0000_t202" style="position:absolute;margin-left:13.85pt;margin-top:34.3pt;width:108.6pt;height:54.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" filled="f" stroked="f">
                      <v:textbox style="mso-fit-shape-to-text:t">
                        <w:txbxContent>
                          <w:p w:rsidR="00A00874" w:rsidRDefault="00A00874" w:rsidP="00A00874">
                            <w:pPr>
                              <w:snapToGrid w:val="0"/>
                              <w:spacing w:line="0" w:lineRule="atLeast"/>
                              <w:rPr>
                                <w:rFonts w:eastAsia="標楷體"/>
                                <w:sz w:val="18"/>
                                <w:szCs w:val="18"/>
                              </w:rPr>
                            </w:pPr>
                          </w:p>
                          <w:p w:rsidR="00A00874" w:rsidRDefault="00A00874" w:rsidP="00A00874">
                            <w:pPr>
                              <w:snapToGrid w:val="0"/>
                              <w:spacing w:line="0" w:lineRule="atLeast"/>
                              <w:rPr>
                                <w:rFonts w:eastAsia="標楷體"/>
                                <w:sz w:val="18"/>
                                <w:szCs w:val="18"/>
                              </w:rPr>
                            </w:pPr>
                            <w:r>
                              <w:rPr>
                                <w:rFonts w:eastAsia="標楷體" w:hint="eastAsia"/>
                                <w:sz w:val="18"/>
                                <w:szCs w:val="18"/>
                              </w:rPr>
                              <w:t>廠牌：</w:t>
                            </w:r>
                            <w:r>
                              <w:rPr>
                                <w:rFonts w:eastAsia="標楷體"/>
                                <w:sz w:val="18"/>
                                <w:szCs w:val="18"/>
                              </w:rPr>
                              <w:t>ABC</w:t>
                            </w:r>
                          </w:p>
                          <w:p w:rsidR="00A00874" w:rsidRDefault="00A00874" w:rsidP="00A00874">
                            <w:pPr>
                              <w:snapToGrid w:val="0"/>
                              <w:spacing w:line="0" w:lineRule="atLeast"/>
                              <w:rPr>
                                <w:rFonts w:eastAsia="標楷體"/>
                                <w:sz w:val="18"/>
                                <w:szCs w:val="18"/>
                              </w:rPr>
                            </w:pPr>
                            <w:r>
                              <w:rPr>
                                <w:rFonts w:eastAsia="標楷體" w:hint="eastAsia"/>
                                <w:sz w:val="18"/>
                                <w:szCs w:val="18"/>
                              </w:rPr>
                              <w:t>型號：</w:t>
                            </w:r>
                            <w:r>
                              <w:rPr>
                                <w:rFonts w:eastAsia="標楷體"/>
                                <w:sz w:val="18"/>
                                <w:szCs w:val="18"/>
                              </w:rPr>
                              <w:t>D01</w:t>
                            </w:r>
                          </w:p>
                          <w:p w:rsidR="00A00874" w:rsidRDefault="00A00874" w:rsidP="00A00874">
                            <w:pPr>
                              <w:snapToGrid w:val="0"/>
                              <w:spacing w:line="0" w:lineRule="atLeast"/>
                              <w:rPr>
                                <w:sz w:val="18"/>
                                <w:szCs w:val="18"/>
                              </w:rPr>
                            </w:pPr>
                            <w:r>
                              <w:rPr>
                                <w:rFonts w:eastAsia="標楷體" w:hint="eastAsia"/>
                                <w:sz w:val="18"/>
                                <w:szCs w:val="18"/>
                              </w:rPr>
                              <w:t>批號：○○○○○○</w:t>
                            </w:r>
                          </w:p>
                        </w:txbxContent>
                      </v:textbox>
                    </v:shape>
                  </w:pict>
                </mc:Fallback>
              </mc:AlternateContent>
            </w:r>
            <w:r w:rsidRPr="007209CF">
              <w:rPr>
                <w:sz w:val="28"/>
                <w:szCs w:val="28"/>
              </w:rPr>
              <w:t xml:space="preserve">       </w:t>
            </w:r>
            <w:r w:rsidRPr="007209CF">
              <w:rPr>
                <w:noProof/>
                <w:sz w:val="28"/>
                <w:szCs w:val="28"/>
              </w:rPr>
              <w:drawing>
                <wp:inline distT="0" distB="0" distL="0" distR="0" wp14:anchorId="16C61CB3" wp14:editId="4947BFB1">
                  <wp:extent cx="731520" cy="607060"/>
                  <wp:effectExtent l="0" t="0" r="0" b="2540"/>
                  <wp:docPr id="27" name="圖片 27" descr="合格標章草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合格標章草圖"/>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520" cy="607060"/>
                          </a:xfrm>
                          <a:prstGeom prst="rect">
                            <a:avLst/>
                          </a:prstGeom>
                          <a:noFill/>
                          <a:ln>
                            <a:noFill/>
                          </a:ln>
                        </pic:spPr>
                      </pic:pic>
                    </a:graphicData>
                  </a:graphic>
                </wp:inline>
              </w:drawing>
            </w:r>
          </w:p>
          <w:p w:rsidR="00A00874" w:rsidRPr="007209CF" w:rsidRDefault="00A00874" w:rsidP="007209CF">
            <w:pPr>
              <w:pStyle w:val="a9"/>
              <w:snapToGrid w:val="0"/>
              <w:spacing w:line="240" w:lineRule="atLeast"/>
              <w:ind w:left="288" w:rightChars="13" w:right="31" w:hangingChars="103" w:hanging="288"/>
              <w:rPr>
                <w:rFonts w:ascii="Times New Roman" w:eastAsia="新細明體" w:hAnsi="Times New Roman" w:cs="Times New Roman"/>
                <w:sz w:val="28"/>
                <w:szCs w:val="28"/>
              </w:rPr>
            </w:pPr>
            <w:r w:rsidRPr="007209CF">
              <w:rPr>
                <w:rFonts w:ascii="Times New Roman" w:eastAsia="新細明體" w:hAnsi="Times New Roman" w:cs="Times New Roman"/>
                <w:sz w:val="28"/>
                <w:szCs w:val="28"/>
              </w:rPr>
              <w:t xml:space="preserve">    </w:t>
            </w:r>
          </w:p>
          <w:p w:rsidR="00A00874" w:rsidRPr="007209CF" w:rsidRDefault="00A00874" w:rsidP="007209CF">
            <w:pPr>
              <w:pStyle w:val="a9"/>
              <w:snapToGrid w:val="0"/>
              <w:spacing w:line="240" w:lineRule="atLeast"/>
              <w:ind w:left="288" w:rightChars="13" w:right="31" w:hangingChars="103" w:hanging="288"/>
              <w:rPr>
                <w:rFonts w:ascii="Times New Roman" w:eastAsia="新細明體" w:hAnsi="Times New Roman" w:cs="Times New Roman"/>
                <w:sz w:val="28"/>
                <w:szCs w:val="28"/>
              </w:rPr>
            </w:pPr>
          </w:p>
          <w:p w:rsidR="00A00874" w:rsidRPr="007209CF" w:rsidRDefault="00A00874" w:rsidP="007209CF">
            <w:pPr>
              <w:pStyle w:val="a9"/>
              <w:snapToGrid w:val="0"/>
              <w:spacing w:line="240" w:lineRule="atLeast"/>
              <w:ind w:left="288" w:rightChars="13" w:right="31" w:hangingChars="103" w:hanging="288"/>
              <w:rPr>
                <w:rFonts w:ascii="Times New Roman" w:eastAsia="新細明體" w:hAnsi="Times New Roman" w:cs="Times New Roman"/>
                <w:sz w:val="28"/>
                <w:szCs w:val="28"/>
              </w:rPr>
            </w:pPr>
            <w:r w:rsidRPr="007209CF">
              <w:rPr>
                <w:rFonts w:ascii="Times New Roman" w:eastAsia="新細明體" w:hAnsi="Times New Roman" w:cs="Times New Roman"/>
                <w:noProof/>
                <w:sz w:val="28"/>
                <w:szCs w:val="28"/>
              </w:rPr>
              <mc:AlternateContent>
                <mc:Choice Requires="wps">
                  <w:drawing>
                    <wp:anchor distT="0" distB="0" distL="114300" distR="114300" simplePos="0" relativeHeight="251664384" behindDoc="0" locked="0" layoutInCell="1" allowOverlap="1" wp14:anchorId="3C256207" wp14:editId="012E8375">
                      <wp:simplePos x="0" y="0"/>
                      <wp:positionH relativeFrom="column">
                        <wp:posOffset>1372235</wp:posOffset>
                      </wp:positionH>
                      <wp:positionV relativeFrom="paragraph">
                        <wp:posOffset>123825</wp:posOffset>
                      </wp:positionV>
                      <wp:extent cx="215900" cy="0"/>
                      <wp:effectExtent l="10160" t="9525" r="12065" b="9525"/>
                      <wp:wrapNone/>
                      <wp:docPr id="33" name="直線單箭頭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33" o:spid="_x0000_s1026" type="#_x0000_t32" style="position:absolute;margin-left:108.05pt;margin-top:9.75pt;width:1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"/>
                  </w:pict>
                </mc:Fallback>
              </mc:AlternateContent>
            </w:r>
            <w:r w:rsidRPr="007209CF">
              <w:rPr>
                <w:rFonts w:ascii="Times New Roman" w:eastAsia="新細明體" w:hAnsi="Times New Roman" w:cs="Times New Roman"/>
                <w:noProof/>
                <w:sz w:val="28"/>
                <w:szCs w:val="28"/>
              </w:rPr>
              <mc:AlternateContent>
                <mc:Choice Requires="wps">
                  <w:drawing>
                    <wp:anchor distT="0" distB="0" distL="114300" distR="114300" simplePos="0" relativeHeight="251669504" behindDoc="0" locked="0" layoutInCell="1" allowOverlap="1" wp14:anchorId="4BAFB6FE" wp14:editId="2F0C11EE">
                      <wp:simplePos x="0" y="0"/>
                      <wp:positionH relativeFrom="column">
                        <wp:posOffset>483870</wp:posOffset>
                      </wp:positionH>
                      <wp:positionV relativeFrom="paragraph">
                        <wp:posOffset>233680</wp:posOffset>
                      </wp:positionV>
                      <wp:extent cx="673100" cy="281940"/>
                      <wp:effectExtent l="0" t="0" r="0" b="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874" w:rsidRDefault="00A00874" w:rsidP="00A00874">
                                  <w:pPr>
                                    <w:rPr>
                                      <w:rFonts w:ascii="標楷體" w:eastAsia="標楷體" w:hAnsi="標楷體"/>
                                    </w:rPr>
                                  </w:pPr>
                                  <w:r>
                                    <w:rPr>
                                      <w:rFonts w:ascii="標楷體" w:eastAsia="標楷體" w:hAnsi="標楷體" w:hint="eastAsia"/>
                                    </w:rPr>
                                    <w:t>3公分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2" o:spid="_x0000_s1042" type="#_x0000_t202" style="position:absolute;left:0;text-align:left;margin-left:38.1pt;margin-top:18.4pt;width:53pt;height:22.2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HzAIAAL4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" filled="f" stroked="f">
                      <v:textbox style="mso-fit-shape-to-text:t">
                        <w:txbxContent>
                          <w:p w:rsidR="00A00874" w:rsidRDefault="00A00874" w:rsidP="00A00874">
                            <w:pPr>
                              <w:rPr>
                                <w:rFonts w:ascii="標楷體" w:eastAsia="標楷體" w:hAnsi="標楷體"/>
                              </w:rPr>
                            </w:pPr>
                            <w:r>
                              <w:rPr>
                                <w:rFonts w:ascii="標楷體" w:eastAsia="標楷體" w:hAnsi="標楷體" w:hint="eastAsia"/>
                              </w:rPr>
                              <w:t>3公分</w:t>
                            </w:r>
                          </w:p>
                        </w:txbxContent>
                      </v:textbox>
                    </v:shape>
                  </w:pict>
                </mc:Fallback>
              </mc:AlternateContent>
            </w:r>
            <w:r w:rsidRPr="007209CF">
              <w:rPr>
                <w:rFonts w:ascii="Times New Roman" w:eastAsia="新細明體" w:hAnsi="Times New Roman" w:cs="Times New Roman"/>
                <w:noProof/>
                <w:sz w:val="28"/>
                <w:szCs w:val="28"/>
              </w:rPr>
              <mc:AlternateContent>
                <mc:Choice Requires="wps">
                  <w:drawing>
                    <wp:anchor distT="0" distB="0" distL="114300" distR="114300" simplePos="0" relativeHeight="251668480" behindDoc="0" locked="0" layoutInCell="1" allowOverlap="1" wp14:anchorId="34EF8452" wp14:editId="63B416BA">
                      <wp:simplePos x="0" y="0"/>
                      <wp:positionH relativeFrom="column">
                        <wp:posOffset>263525</wp:posOffset>
                      </wp:positionH>
                      <wp:positionV relativeFrom="paragraph">
                        <wp:posOffset>310515</wp:posOffset>
                      </wp:positionV>
                      <wp:extent cx="1078230" cy="0"/>
                      <wp:effectExtent l="15875" t="53340" r="20320" b="60960"/>
                      <wp:wrapNone/>
                      <wp:docPr id="31" name="直線單箭頭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2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31" o:spid="_x0000_s1026" type="#_x0000_t32" style="position:absolute;margin-left:20.75pt;margin-top:24.45pt;width:84.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">
                      <v:stroke startarrow="block" endarrow="block"/>
                    </v:shape>
                  </w:pict>
                </mc:Fallback>
              </mc:AlternateContent>
            </w:r>
            <w:r w:rsidRPr="007209CF">
              <w:rPr>
                <w:rFonts w:ascii="Times New Roman" w:eastAsia="新細明體" w:hAnsi="Times New Roman" w:cs="Times New Roman"/>
                <w:noProof/>
                <w:sz w:val="28"/>
                <w:szCs w:val="28"/>
              </w:rPr>
              <mc:AlternateContent>
                <mc:Choice Requires="wps">
                  <w:drawing>
                    <wp:anchor distT="0" distB="0" distL="114300" distR="114300" simplePos="0" relativeHeight="251667456" behindDoc="0" locked="0" layoutInCell="1" allowOverlap="1" wp14:anchorId="2E7F0099" wp14:editId="5946B74F">
                      <wp:simplePos x="0" y="0"/>
                      <wp:positionH relativeFrom="column">
                        <wp:posOffset>1337945</wp:posOffset>
                      </wp:positionH>
                      <wp:positionV relativeFrom="paragraph">
                        <wp:posOffset>147955</wp:posOffset>
                      </wp:positionV>
                      <wp:extent cx="0" cy="215900"/>
                      <wp:effectExtent l="13970" t="5080" r="5080" b="7620"/>
                      <wp:wrapNone/>
                      <wp:docPr id="30" name="直線單箭頭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30" o:spid="_x0000_s1026" type="#_x0000_t32" style="position:absolute;margin-left:105.35pt;margin-top:11.65pt;width:0;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"/>
                  </w:pict>
                </mc:Fallback>
              </mc:AlternateContent>
            </w:r>
            <w:r w:rsidRPr="007209CF">
              <w:rPr>
                <w:rFonts w:ascii="Times New Roman" w:eastAsia="新細明體" w:hAnsi="Times New Roman" w:cs="Times New Roman"/>
                <w:noProof/>
                <w:sz w:val="28"/>
                <w:szCs w:val="28"/>
              </w:rPr>
              <mc:AlternateContent>
                <mc:Choice Requires="wps">
                  <w:drawing>
                    <wp:anchor distT="0" distB="0" distL="114300" distR="114300" simplePos="0" relativeHeight="251666432" behindDoc="0" locked="0" layoutInCell="1" allowOverlap="1" wp14:anchorId="7812EE2D" wp14:editId="0948251E">
                      <wp:simplePos x="0" y="0"/>
                      <wp:positionH relativeFrom="column">
                        <wp:posOffset>259715</wp:posOffset>
                      </wp:positionH>
                      <wp:positionV relativeFrom="paragraph">
                        <wp:posOffset>158115</wp:posOffset>
                      </wp:positionV>
                      <wp:extent cx="0" cy="215900"/>
                      <wp:effectExtent l="12065" t="5715" r="6985" b="6985"/>
                      <wp:wrapNone/>
                      <wp:docPr id="29" name="直線單箭頭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29" o:spid="_x0000_s1026" type="#_x0000_t32" style="position:absolute;margin-left:20.45pt;margin-top:12.45pt;width:0;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"/>
                  </w:pict>
                </mc:Fallback>
              </mc:AlternateContent>
            </w:r>
            <w:r w:rsidRPr="007209CF">
              <w:rPr>
                <w:rFonts w:ascii="Times New Roman" w:eastAsia="新細明體" w:hAnsi="Times New Roman" w:cs="Times New Roman" w:hint="eastAsia"/>
                <w:sz w:val="28"/>
                <w:szCs w:val="28"/>
              </w:rPr>
              <w:t xml:space="preserve">　　</w:t>
            </w:r>
          </w:p>
          <w:p w:rsidR="00A00874" w:rsidRPr="007209CF" w:rsidRDefault="00A00874" w:rsidP="007209CF">
            <w:pPr>
              <w:snapToGrid w:val="0"/>
              <w:ind w:leftChars="299" w:left="1004" w:hangingChars="102" w:hanging="286"/>
              <w:jc w:val="both"/>
              <w:rPr>
                <w:sz w:val="28"/>
                <w:szCs w:val="28"/>
              </w:rPr>
            </w:pPr>
          </w:p>
          <w:p w:rsidR="00A00874" w:rsidRPr="007209CF" w:rsidRDefault="00A00874">
            <w:pPr>
              <w:snapToGrid w:val="0"/>
              <w:jc w:val="both"/>
              <w:rPr>
                <w:sz w:val="28"/>
                <w:szCs w:val="28"/>
              </w:rPr>
            </w:pPr>
          </w:p>
        </w:tc>
        <w:tc>
          <w:tcPr>
            <w:tcW w:w="3088" w:type="dxa"/>
            <w:tcBorders>
              <w:top w:val="single" w:sz="4" w:space="0" w:color="auto"/>
              <w:left w:val="single" w:sz="4" w:space="0" w:color="auto"/>
              <w:bottom w:val="single" w:sz="4" w:space="0" w:color="auto"/>
              <w:right w:val="single" w:sz="4" w:space="0" w:color="auto"/>
            </w:tcBorders>
            <w:hideMark/>
          </w:tcPr>
          <w:p w:rsidR="00A00874" w:rsidRPr="007209CF" w:rsidRDefault="00A00874" w:rsidP="00A00874">
            <w:pPr>
              <w:numPr>
                <w:ilvl w:val="0"/>
                <w:numId w:val="3"/>
              </w:numPr>
              <w:snapToGrid w:val="0"/>
              <w:jc w:val="both"/>
              <w:rPr>
                <w:sz w:val="28"/>
                <w:szCs w:val="28"/>
              </w:rPr>
            </w:pPr>
            <w:r w:rsidRPr="007209CF">
              <w:rPr>
                <w:rFonts w:hint="eastAsia"/>
                <w:sz w:val="28"/>
                <w:szCs w:val="28"/>
              </w:rPr>
              <w:t>合格標章顏色為白底、黑字、黑框；自行車及兒童座椅圖示為綠色。</w:t>
            </w:r>
          </w:p>
          <w:p w:rsidR="00A00874" w:rsidRPr="007209CF" w:rsidRDefault="00A00874" w:rsidP="00A00874">
            <w:pPr>
              <w:numPr>
                <w:ilvl w:val="0"/>
                <w:numId w:val="3"/>
              </w:numPr>
              <w:snapToGrid w:val="0"/>
              <w:jc w:val="both"/>
              <w:rPr>
                <w:sz w:val="28"/>
                <w:szCs w:val="28"/>
              </w:rPr>
            </w:pPr>
            <w:r w:rsidRPr="007209CF">
              <w:rPr>
                <w:rFonts w:hint="eastAsia"/>
                <w:sz w:val="28"/>
                <w:szCs w:val="28"/>
              </w:rPr>
              <w:t>XXX:</w:t>
            </w:r>
            <w:r w:rsidRPr="007209CF">
              <w:rPr>
                <w:rFonts w:hint="eastAsia"/>
                <w:sz w:val="28"/>
                <w:szCs w:val="28"/>
              </w:rPr>
              <w:t>為產品類型，</w:t>
            </w:r>
            <w:r w:rsidRPr="007209CF">
              <w:rPr>
                <w:rFonts w:hint="eastAsia"/>
                <w:sz w:val="28"/>
                <w:szCs w:val="28"/>
              </w:rPr>
              <w:t>TBB</w:t>
            </w:r>
            <w:r w:rsidRPr="007209CF">
              <w:rPr>
                <w:rFonts w:hint="eastAsia"/>
                <w:sz w:val="28"/>
                <w:szCs w:val="28"/>
              </w:rPr>
              <w:t>代表腳踏自行車；</w:t>
            </w:r>
            <w:r w:rsidRPr="007209CF">
              <w:rPr>
                <w:rFonts w:hint="eastAsia"/>
                <w:sz w:val="28"/>
                <w:szCs w:val="28"/>
              </w:rPr>
              <w:t>TEA</w:t>
            </w:r>
            <w:r w:rsidRPr="007209CF">
              <w:rPr>
                <w:rFonts w:hint="eastAsia"/>
                <w:sz w:val="28"/>
                <w:szCs w:val="28"/>
              </w:rPr>
              <w:t>代表電動輔助自行車；</w:t>
            </w:r>
            <w:r w:rsidRPr="007209CF">
              <w:rPr>
                <w:rFonts w:hint="eastAsia"/>
                <w:sz w:val="28"/>
                <w:szCs w:val="28"/>
              </w:rPr>
              <w:t>TCS</w:t>
            </w:r>
            <w:r w:rsidRPr="007209CF">
              <w:rPr>
                <w:rFonts w:hint="eastAsia"/>
                <w:sz w:val="28"/>
                <w:szCs w:val="28"/>
              </w:rPr>
              <w:t>代表自行車兒童座椅。</w:t>
            </w:r>
          </w:p>
          <w:p w:rsidR="00A00874" w:rsidRPr="007209CF" w:rsidRDefault="00A00874" w:rsidP="00A00874">
            <w:pPr>
              <w:numPr>
                <w:ilvl w:val="0"/>
                <w:numId w:val="3"/>
              </w:numPr>
              <w:snapToGrid w:val="0"/>
              <w:jc w:val="both"/>
              <w:rPr>
                <w:sz w:val="28"/>
                <w:szCs w:val="28"/>
              </w:rPr>
            </w:pPr>
            <w:r w:rsidRPr="007209CF">
              <w:rPr>
                <w:rFonts w:hint="eastAsia"/>
                <w:sz w:val="28"/>
                <w:szCs w:val="28"/>
              </w:rPr>
              <w:t>廠牌與型號應與合格報告內容一致，</w:t>
            </w:r>
            <w:proofErr w:type="gramStart"/>
            <w:r w:rsidRPr="007209CF">
              <w:rPr>
                <w:rFonts w:hint="eastAsia"/>
                <w:sz w:val="28"/>
                <w:szCs w:val="28"/>
              </w:rPr>
              <w:t>批號得由</w:t>
            </w:r>
            <w:proofErr w:type="gramEnd"/>
            <w:r w:rsidRPr="007209CF">
              <w:rPr>
                <w:rFonts w:hint="eastAsia"/>
                <w:sz w:val="28"/>
                <w:szCs w:val="28"/>
              </w:rPr>
              <w:t>申請者自行編列。</w:t>
            </w:r>
          </w:p>
        </w:tc>
      </w:tr>
    </w:tbl>
    <w:p w:rsidR="0017496C" w:rsidRPr="007209CF" w:rsidRDefault="0017496C" w:rsidP="00A00874">
      <w:pPr>
        <w:ind w:leftChars="118" w:left="283"/>
        <w:rPr>
          <w:sz w:val="28"/>
          <w:szCs w:val="28"/>
        </w:rPr>
      </w:pPr>
    </w:p>
    <w:p w:rsidR="00A00874" w:rsidRPr="007209CF" w:rsidRDefault="00BC3B67" w:rsidP="00CF7671">
      <w:pPr>
        <w:adjustRightInd w:val="0"/>
        <w:jc w:val="both"/>
        <w:rPr>
          <w:sz w:val="28"/>
          <w:szCs w:val="28"/>
        </w:rPr>
      </w:pPr>
      <w:r>
        <w:rPr>
          <w:rFonts w:hint="eastAsia"/>
          <w:sz w:val="28"/>
          <w:szCs w:val="28"/>
        </w:rPr>
        <w:t>六、</w:t>
      </w:r>
      <w:r w:rsidR="0017496C" w:rsidRPr="007209CF">
        <w:rPr>
          <w:rFonts w:hint="eastAsia"/>
          <w:sz w:val="28"/>
          <w:szCs w:val="28"/>
        </w:rPr>
        <w:t>合格標章管理</w:t>
      </w:r>
    </w:p>
    <w:p w:rsidR="0017496C" w:rsidRPr="007209CF" w:rsidRDefault="0017496C" w:rsidP="00F06729">
      <w:pPr>
        <w:ind w:leftChars="236" w:left="566"/>
        <w:rPr>
          <w:sz w:val="28"/>
          <w:szCs w:val="28"/>
        </w:rPr>
      </w:pPr>
      <w:r w:rsidRPr="007209CF">
        <w:rPr>
          <w:rFonts w:hint="eastAsia"/>
          <w:sz w:val="28"/>
          <w:szCs w:val="28"/>
        </w:rPr>
        <w:t>經交通部同意發放合格標章後，申請者得依下列規定擇</w:t>
      </w:r>
      <w:proofErr w:type="gramStart"/>
      <w:r w:rsidRPr="007209CF">
        <w:rPr>
          <w:rFonts w:hint="eastAsia"/>
          <w:sz w:val="28"/>
          <w:szCs w:val="28"/>
        </w:rPr>
        <w:t>一</w:t>
      </w:r>
      <w:proofErr w:type="gramEnd"/>
      <w:r w:rsidRPr="007209CF">
        <w:rPr>
          <w:rFonts w:hint="eastAsia"/>
          <w:sz w:val="28"/>
          <w:szCs w:val="28"/>
        </w:rPr>
        <w:t>方式申請合格標章：</w:t>
      </w:r>
    </w:p>
    <w:p w:rsidR="0017496C" w:rsidRPr="007209CF" w:rsidRDefault="00BC3B67" w:rsidP="00F06729">
      <w:pPr>
        <w:adjustRightInd w:val="0"/>
        <w:ind w:leftChars="176" w:left="423" w:hanging="1"/>
        <w:jc w:val="both"/>
        <w:rPr>
          <w:sz w:val="28"/>
          <w:szCs w:val="28"/>
        </w:rPr>
      </w:pPr>
      <w:r>
        <w:rPr>
          <w:rFonts w:hint="eastAsia"/>
          <w:sz w:val="28"/>
          <w:szCs w:val="28"/>
        </w:rPr>
        <w:t>1</w:t>
      </w:r>
      <w:r>
        <w:rPr>
          <w:rFonts w:hint="eastAsia"/>
          <w:sz w:val="28"/>
          <w:szCs w:val="28"/>
        </w:rPr>
        <w:t>、</w:t>
      </w:r>
      <w:r w:rsidR="0017496C" w:rsidRPr="007209CF">
        <w:rPr>
          <w:rFonts w:hint="eastAsia"/>
          <w:sz w:val="28"/>
          <w:szCs w:val="28"/>
        </w:rPr>
        <w:t>向專業機構申請</w:t>
      </w:r>
    </w:p>
    <w:p w:rsidR="0017496C" w:rsidRPr="007209CF" w:rsidRDefault="0017496C" w:rsidP="00F06729">
      <w:pPr>
        <w:ind w:leftChars="354" w:left="850"/>
        <w:rPr>
          <w:sz w:val="28"/>
          <w:szCs w:val="28"/>
        </w:rPr>
      </w:pPr>
      <w:r w:rsidRPr="007209CF">
        <w:rPr>
          <w:rFonts w:hint="eastAsia"/>
          <w:sz w:val="28"/>
          <w:szCs w:val="28"/>
        </w:rPr>
        <w:t>欲申請黏貼合格標章之產品已製造或進口完成後，申請者應檢具申請合格標章之產品清冊向專業機構申請，專業機構受理申請後應派員至申請者指定地點進行抽樣比對，經比對產品符合合格報告所載之相關規格、產品數量與申請合格標章數量一致且符合最新版次之檢測項目及標準後</w:t>
      </w:r>
      <w:r w:rsidRPr="007209CF">
        <w:rPr>
          <w:rFonts w:hint="eastAsia"/>
          <w:sz w:val="28"/>
          <w:szCs w:val="28"/>
        </w:rPr>
        <w:lastRenderedPageBreak/>
        <w:t>發放之。申請者取得合格標章後應逐一標示於產品上，且應妥善保存合格標章使用紀錄，以供備查；經抽樣比對未符合規定者不予核發合格標章。</w:t>
      </w:r>
    </w:p>
    <w:p w:rsidR="0017496C" w:rsidRPr="007209CF" w:rsidRDefault="0017496C" w:rsidP="0017496C">
      <w:pPr>
        <w:ind w:leftChars="295" w:left="708"/>
        <w:rPr>
          <w:sz w:val="28"/>
          <w:szCs w:val="28"/>
        </w:rPr>
      </w:pPr>
    </w:p>
    <w:p w:rsidR="0017496C" w:rsidRPr="007209CF" w:rsidRDefault="00BC3B67" w:rsidP="00F06729">
      <w:pPr>
        <w:adjustRightInd w:val="0"/>
        <w:ind w:leftChars="176" w:left="423" w:hanging="1"/>
        <w:jc w:val="both"/>
        <w:rPr>
          <w:sz w:val="28"/>
          <w:szCs w:val="28"/>
        </w:rPr>
      </w:pPr>
      <w:r>
        <w:rPr>
          <w:rFonts w:hint="eastAsia"/>
          <w:sz w:val="28"/>
          <w:szCs w:val="28"/>
        </w:rPr>
        <w:t>2</w:t>
      </w:r>
      <w:r>
        <w:rPr>
          <w:rFonts w:hint="eastAsia"/>
          <w:sz w:val="28"/>
          <w:szCs w:val="28"/>
        </w:rPr>
        <w:t>、</w:t>
      </w:r>
      <w:r w:rsidR="0017496C" w:rsidRPr="007209CF">
        <w:rPr>
          <w:rFonts w:hint="eastAsia"/>
          <w:sz w:val="28"/>
          <w:szCs w:val="28"/>
        </w:rPr>
        <w:t>申請者自行印製</w:t>
      </w:r>
    </w:p>
    <w:p w:rsidR="0017496C" w:rsidRPr="007209CF" w:rsidRDefault="0017496C" w:rsidP="00F06729">
      <w:pPr>
        <w:ind w:leftChars="354" w:left="850"/>
        <w:rPr>
          <w:sz w:val="28"/>
          <w:szCs w:val="28"/>
        </w:rPr>
      </w:pPr>
      <w:r w:rsidRPr="007209CF">
        <w:rPr>
          <w:rFonts w:hint="eastAsia"/>
          <w:sz w:val="28"/>
          <w:szCs w:val="28"/>
        </w:rPr>
        <w:t>公司資本總額達一億元以上者，申請者得於取得交通部同意發放合格標章後，應確保及聲明生產製造之產品與申請合格標章之產品原型式一致，並檢附合格標章格式樣張與編碼說明，經專業機構查核確認後得自行印製合格標章，必要時專業機構得辦理工廠查核；其生產地點有增加、變更、遷移或合格標章變更時亦同。</w:t>
      </w:r>
    </w:p>
    <w:p w:rsidR="0017496C" w:rsidRPr="007209CF" w:rsidRDefault="0017496C" w:rsidP="00F06729">
      <w:pPr>
        <w:ind w:leftChars="354" w:left="850"/>
        <w:rPr>
          <w:sz w:val="28"/>
          <w:szCs w:val="28"/>
        </w:rPr>
      </w:pPr>
      <w:r w:rsidRPr="007209CF">
        <w:rPr>
          <w:rFonts w:hint="eastAsia"/>
          <w:sz w:val="28"/>
          <w:szCs w:val="28"/>
        </w:rPr>
        <w:t>申請者自行印製之合格標章應使用不易變質之材質製作，內容清晰</w:t>
      </w:r>
      <w:proofErr w:type="gramStart"/>
      <w:r w:rsidRPr="007209CF">
        <w:rPr>
          <w:rFonts w:hint="eastAsia"/>
          <w:sz w:val="28"/>
          <w:szCs w:val="28"/>
        </w:rPr>
        <w:t>可辨且不易</w:t>
      </w:r>
      <w:proofErr w:type="gramEnd"/>
      <w:r w:rsidRPr="007209CF">
        <w:rPr>
          <w:rFonts w:hint="eastAsia"/>
          <w:sz w:val="28"/>
          <w:szCs w:val="28"/>
        </w:rPr>
        <w:t>磨滅，並以永久固定方式標示，且應對其自行印製之合格</w:t>
      </w:r>
      <w:proofErr w:type="gramStart"/>
      <w:r w:rsidRPr="007209CF">
        <w:rPr>
          <w:rFonts w:hint="eastAsia"/>
          <w:sz w:val="28"/>
          <w:szCs w:val="28"/>
        </w:rPr>
        <w:t>標章負保管</w:t>
      </w:r>
      <w:proofErr w:type="gramEnd"/>
      <w:r w:rsidRPr="007209CF">
        <w:rPr>
          <w:rFonts w:hint="eastAsia"/>
          <w:sz w:val="28"/>
          <w:szCs w:val="28"/>
        </w:rPr>
        <w:t>責任，專業機構得辦理工廠查核確認其生產之一致性與合格標章保存情況。</w:t>
      </w:r>
    </w:p>
    <w:p w:rsidR="0017496C" w:rsidRPr="007209CF" w:rsidRDefault="0017496C" w:rsidP="00F06729">
      <w:pPr>
        <w:ind w:leftChars="354" w:left="850"/>
        <w:rPr>
          <w:sz w:val="28"/>
          <w:szCs w:val="28"/>
        </w:rPr>
      </w:pPr>
      <w:r w:rsidRPr="007209CF">
        <w:rPr>
          <w:rFonts w:hint="eastAsia"/>
          <w:sz w:val="28"/>
          <w:szCs w:val="28"/>
        </w:rPr>
        <w:t>如有申請資格不符、未依專業機構要求提報合格標章使用情況、工廠查核不合格、合格標章標示於非核准之產品上、其產品經抽樣比對不合格或其他不符合事項者，經專業機構查明屬實後應報請交通部停止其自行印製合格標章之核准。</w:t>
      </w:r>
      <w:proofErr w:type="gramStart"/>
      <w:r w:rsidRPr="007209CF">
        <w:rPr>
          <w:rFonts w:hint="eastAsia"/>
          <w:sz w:val="28"/>
          <w:szCs w:val="28"/>
        </w:rPr>
        <w:t>俟</w:t>
      </w:r>
      <w:proofErr w:type="gramEnd"/>
      <w:r w:rsidRPr="007209CF">
        <w:rPr>
          <w:rFonts w:hint="eastAsia"/>
          <w:sz w:val="28"/>
          <w:szCs w:val="28"/>
        </w:rPr>
        <w:t>申請者提出並完成改善措施後，由專業機構查核確認且經交通部同意後，始得恢復；若申請者未提出改善措施或所提改善措施經專業機構查核仍</w:t>
      </w:r>
      <w:proofErr w:type="gramStart"/>
      <w:r w:rsidRPr="007209CF">
        <w:rPr>
          <w:rFonts w:hint="eastAsia"/>
          <w:sz w:val="28"/>
          <w:szCs w:val="28"/>
        </w:rPr>
        <w:t>不</w:t>
      </w:r>
      <w:proofErr w:type="gramEnd"/>
      <w:r w:rsidRPr="007209CF">
        <w:rPr>
          <w:rFonts w:hint="eastAsia"/>
          <w:sz w:val="28"/>
          <w:szCs w:val="28"/>
        </w:rPr>
        <w:t>合格者，專業機構應報請交通部廢止該申</w:t>
      </w:r>
      <w:r w:rsidRPr="007209CF">
        <w:rPr>
          <w:rFonts w:hint="eastAsia"/>
          <w:sz w:val="28"/>
          <w:szCs w:val="28"/>
        </w:rPr>
        <w:lastRenderedPageBreak/>
        <w:t>請者自行印製合格標章之核准。</w:t>
      </w:r>
    </w:p>
    <w:p w:rsidR="00043966" w:rsidRPr="007209CF" w:rsidRDefault="0017496C" w:rsidP="00F06729">
      <w:pPr>
        <w:ind w:leftChars="354" w:left="850"/>
        <w:rPr>
          <w:sz w:val="28"/>
          <w:szCs w:val="28"/>
        </w:rPr>
      </w:pPr>
      <w:r w:rsidRPr="007209CF">
        <w:rPr>
          <w:rFonts w:hint="eastAsia"/>
          <w:sz w:val="28"/>
          <w:szCs w:val="28"/>
        </w:rPr>
        <w:t>申請者自行印製之合格標章應逐一標示於產品上，並妥善保存合格標章使用紀錄以供備查；另申請者應依專業機構要求提報合格標章使用紀錄及產品存放地點，專業機構得不定期派員至申請者存放地點進行抽樣比對，確認產品是否符合合格報告所載之相關規格、合格標章樣式與標示位置，且符合最新版次之檢測項目及標準。</w:t>
      </w:r>
    </w:p>
    <w:p w:rsidR="00043966" w:rsidRPr="007209CF" w:rsidRDefault="00BC3B67" w:rsidP="00CF7671">
      <w:pPr>
        <w:adjustRightInd w:val="0"/>
        <w:jc w:val="both"/>
        <w:rPr>
          <w:sz w:val="28"/>
          <w:szCs w:val="28"/>
        </w:rPr>
      </w:pPr>
      <w:r>
        <w:rPr>
          <w:rFonts w:hint="eastAsia"/>
          <w:sz w:val="28"/>
          <w:szCs w:val="28"/>
        </w:rPr>
        <w:t>七、</w:t>
      </w:r>
      <w:r w:rsidR="00043966" w:rsidRPr="007209CF">
        <w:rPr>
          <w:rFonts w:hint="eastAsia"/>
          <w:sz w:val="28"/>
          <w:szCs w:val="28"/>
        </w:rPr>
        <w:t>附則</w:t>
      </w:r>
    </w:p>
    <w:p w:rsidR="00043966" w:rsidRPr="007209CF" w:rsidRDefault="00043966" w:rsidP="00F06729">
      <w:pPr>
        <w:ind w:leftChars="236" w:left="566"/>
        <w:rPr>
          <w:sz w:val="28"/>
          <w:szCs w:val="28"/>
        </w:rPr>
      </w:pPr>
      <w:r w:rsidRPr="007209CF">
        <w:rPr>
          <w:rFonts w:hint="eastAsia"/>
          <w:sz w:val="28"/>
          <w:szCs w:val="28"/>
        </w:rPr>
        <w:t>依本規定取得合格標章之腳踏自行車、電動輔助自行車及自行車兒童座椅，如有於本規定發布實施前已販售之同型式規格產品，申請者得於</w:t>
      </w:r>
      <w:r w:rsidR="002C3D04">
        <w:rPr>
          <w:rFonts w:hint="eastAsia"/>
          <w:sz w:val="28"/>
          <w:szCs w:val="28"/>
        </w:rPr>
        <w:t>109</w:t>
      </w:r>
      <w:r w:rsidRPr="007209CF">
        <w:rPr>
          <w:rFonts w:hint="eastAsia"/>
          <w:sz w:val="28"/>
          <w:szCs w:val="28"/>
        </w:rPr>
        <w:t>年</w:t>
      </w:r>
      <w:r w:rsidR="002C3D04">
        <w:rPr>
          <w:rFonts w:hint="eastAsia"/>
          <w:sz w:val="28"/>
          <w:szCs w:val="28"/>
        </w:rPr>
        <w:t>6</w:t>
      </w:r>
      <w:r w:rsidRPr="007209CF">
        <w:rPr>
          <w:rFonts w:hint="eastAsia"/>
          <w:sz w:val="28"/>
          <w:szCs w:val="28"/>
        </w:rPr>
        <w:t>月</w:t>
      </w:r>
      <w:r w:rsidR="00CC4776">
        <w:rPr>
          <w:rFonts w:hint="eastAsia"/>
          <w:sz w:val="28"/>
          <w:szCs w:val="28"/>
        </w:rPr>
        <w:t>1</w:t>
      </w:r>
      <w:bookmarkStart w:id="0" w:name="_GoBack"/>
      <w:bookmarkEnd w:id="0"/>
      <w:r w:rsidRPr="007209CF">
        <w:rPr>
          <w:rFonts w:hint="eastAsia"/>
          <w:sz w:val="28"/>
          <w:szCs w:val="28"/>
        </w:rPr>
        <w:t>日前檢附銷售紀錄向專業機構申請補發合格標章，經申請者確認已售出產品規格及型式與原取得合格標章產品相符，且產品狀況良好者，應協助產品所有者標示該合格標章，並妥善保存產品狀況確認資訊與合格標章使用紀錄以供備查。</w:t>
      </w:r>
    </w:p>
    <w:p w:rsidR="00043966" w:rsidRPr="007209CF" w:rsidRDefault="00043966" w:rsidP="00F06729">
      <w:pPr>
        <w:ind w:leftChars="236" w:left="566"/>
        <w:rPr>
          <w:sz w:val="28"/>
          <w:szCs w:val="28"/>
        </w:rPr>
      </w:pPr>
      <w:r w:rsidRPr="007209CF">
        <w:rPr>
          <w:rFonts w:hint="eastAsia"/>
          <w:sz w:val="28"/>
          <w:szCs w:val="28"/>
        </w:rPr>
        <w:t>屬專業機構印製之合格標章因故損壞致不堪使用或遺失者，應由</w:t>
      </w:r>
      <w:proofErr w:type="gramStart"/>
      <w:r w:rsidRPr="007209CF">
        <w:rPr>
          <w:rFonts w:hint="eastAsia"/>
          <w:sz w:val="28"/>
          <w:szCs w:val="28"/>
        </w:rPr>
        <w:t>申請者檢附</w:t>
      </w:r>
      <w:proofErr w:type="gramEnd"/>
      <w:r w:rsidRPr="007209CF">
        <w:rPr>
          <w:rFonts w:hint="eastAsia"/>
          <w:sz w:val="28"/>
          <w:szCs w:val="28"/>
        </w:rPr>
        <w:t>相關證明文件與合格標章編號向專業機構申請補發，因故損壞致不堪使用者並應繳還損壞之合格標章；若原申請者因故</w:t>
      </w:r>
      <w:r w:rsidRPr="007209CF">
        <w:rPr>
          <w:rFonts w:hint="eastAsia"/>
          <w:sz w:val="28"/>
          <w:szCs w:val="28"/>
        </w:rPr>
        <w:t>(</w:t>
      </w:r>
      <w:r w:rsidRPr="007209CF">
        <w:rPr>
          <w:rFonts w:hint="eastAsia"/>
          <w:sz w:val="28"/>
          <w:szCs w:val="28"/>
        </w:rPr>
        <w:t>如：其公司設立登記情形有廢止、歇業、解散、清算完結及停業等情事者</w:t>
      </w:r>
      <w:r w:rsidRPr="007209CF">
        <w:rPr>
          <w:rFonts w:hint="eastAsia"/>
          <w:sz w:val="28"/>
          <w:szCs w:val="28"/>
        </w:rPr>
        <w:t>)</w:t>
      </w:r>
      <w:r w:rsidRPr="007209CF">
        <w:rPr>
          <w:rFonts w:hint="eastAsia"/>
          <w:sz w:val="28"/>
          <w:szCs w:val="28"/>
        </w:rPr>
        <w:t>無法提出申請補發時，得由車輛所有者檢具身分證明文件向專業機構申請補發。屬申請者自行印製之合格標章，則由車輛所有人向申請者申請補發。</w:t>
      </w:r>
    </w:p>
    <w:p w:rsidR="00043966" w:rsidRPr="007209CF" w:rsidRDefault="00043966" w:rsidP="00F06729">
      <w:pPr>
        <w:ind w:leftChars="236" w:left="566"/>
        <w:rPr>
          <w:sz w:val="28"/>
          <w:szCs w:val="28"/>
        </w:rPr>
      </w:pPr>
      <w:r w:rsidRPr="007209CF">
        <w:rPr>
          <w:rFonts w:hint="eastAsia"/>
          <w:sz w:val="28"/>
          <w:szCs w:val="28"/>
        </w:rPr>
        <w:t>另交通部得視需要辦理抽樣比對，經查有未符合規定者，依本附件規定辦</w:t>
      </w:r>
      <w:r w:rsidRPr="007209CF">
        <w:rPr>
          <w:rFonts w:hint="eastAsia"/>
          <w:sz w:val="28"/>
          <w:szCs w:val="28"/>
        </w:rPr>
        <w:lastRenderedPageBreak/>
        <w:t>理。</w:t>
      </w:r>
    </w:p>
    <w:p w:rsidR="00043966" w:rsidRPr="007209CF" w:rsidRDefault="00043966" w:rsidP="00F06729">
      <w:pPr>
        <w:ind w:leftChars="236" w:left="566"/>
        <w:rPr>
          <w:sz w:val="28"/>
          <w:szCs w:val="28"/>
        </w:rPr>
      </w:pPr>
      <w:r w:rsidRPr="007209CF">
        <w:rPr>
          <w:rFonts w:hint="eastAsia"/>
          <w:sz w:val="28"/>
          <w:szCs w:val="28"/>
        </w:rPr>
        <w:t>專業機構辦理本作業遇有疑義時，得邀集公路監理機關、專家學者及公會等相關代表，共同處理疑義案件、</w:t>
      </w:r>
      <w:proofErr w:type="gramStart"/>
      <w:r w:rsidRPr="007209CF">
        <w:rPr>
          <w:rFonts w:hint="eastAsia"/>
          <w:sz w:val="28"/>
          <w:szCs w:val="28"/>
        </w:rPr>
        <w:t>研</w:t>
      </w:r>
      <w:proofErr w:type="gramEnd"/>
      <w:r w:rsidRPr="007209CF">
        <w:rPr>
          <w:rFonts w:hint="eastAsia"/>
          <w:sz w:val="28"/>
          <w:szCs w:val="28"/>
        </w:rPr>
        <w:t>議申請測試及合格標章作業相關事宜，且其會議結論或紀錄經交通部同意後，</w:t>
      </w:r>
      <w:proofErr w:type="gramStart"/>
      <w:r w:rsidRPr="007209CF">
        <w:rPr>
          <w:rFonts w:hint="eastAsia"/>
          <w:sz w:val="28"/>
          <w:szCs w:val="28"/>
        </w:rPr>
        <w:t>併</w:t>
      </w:r>
      <w:proofErr w:type="gramEnd"/>
      <w:r w:rsidRPr="007209CF">
        <w:rPr>
          <w:rFonts w:hint="eastAsia"/>
          <w:sz w:val="28"/>
          <w:szCs w:val="28"/>
        </w:rPr>
        <w:t>同作為辦理附載幼童之腳踏</w:t>
      </w:r>
      <w:r w:rsidRPr="007209CF">
        <w:rPr>
          <w:rFonts w:hint="eastAsia"/>
          <w:sz w:val="28"/>
          <w:szCs w:val="28"/>
        </w:rPr>
        <w:t>/</w:t>
      </w:r>
      <w:r w:rsidRPr="007209CF">
        <w:rPr>
          <w:rFonts w:hint="eastAsia"/>
          <w:sz w:val="28"/>
          <w:szCs w:val="28"/>
        </w:rPr>
        <w:t>電動輔助自行車、自行車兒童座椅申請測試及合格標章作業之依據。</w:t>
      </w:r>
    </w:p>
    <w:p w:rsidR="005C1E64" w:rsidRPr="007209CF" w:rsidRDefault="00BC3B67" w:rsidP="00CF7671">
      <w:pPr>
        <w:adjustRightInd w:val="0"/>
        <w:jc w:val="both"/>
        <w:rPr>
          <w:sz w:val="28"/>
          <w:szCs w:val="28"/>
        </w:rPr>
      </w:pPr>
      <w:r>
        <w:rPr>
          <w:rFonts w:hint="eastAsia"/>
          <w:sz w:val="28"/>
          <w:szCs w:val="28"/>
        </w:rPr>
        <w:t>八、</w:t>
      </w:r>
      <w:r w:rsidR="005C1E64" w:rsidRPr="007209CF">
        <w:rPr>
          <w:rFonts w:hint="eastAsia"/>
          <w:sz w:val="28"/>
          <w:szCs w:val="28"/>
        </w:rPr>
        <w:t>附註說明</w:t>
      </w:r>
    </w:p>
    <w:p w:rsidR="00FA34B8" w:rsidRDefault="00A54958" w:rsidP="00A54958">
      <w:pPr>
        <w:adjustRightInd w:val="0"/>
        <w:ind w:leftChars="177" w:left="851" w:hangingChars="152" w:hanging="426"/>
        <w:jc w:val="both"/>
        <w:rPr>
          <w:sz w:val="28"/>
          <w:szCs w:val="28"/>
        </w:rPr>
      </w:pPr>
      <w:r>
        <w:rPr>
          <w:rFonts w:hint="eastAsia"/>
          <w:sz w:val="28"/>
          <w:szCs w:val="28"/>
        </w:rPr>
        <w:t>1</w:t>
      </w:r>
      <w:r>
        <w:rPr>
          <w:rFonts w:hint="eastAsia"/>
          <w:sz w:val="28"/>
          <w:szCs w:val="28"/>
        </w:rPr>
        <w:t>、</w:t>
      </w:r>
      <w:r w:rsidR="005C1E64" w:rsidRPr="007209CF">
        <w:rPr>
          <w:rFonts w:hint="eastAsia"/>
          <w:sz w:val="28"/>
          <w:szCs w:val="28"/>
        </w:rPr>
        <w:t>申請「</w:t>
      </w:r>
      <w:r w:rsidR="00EA0D54" w:rsidRPr="007209CF">
        <w:rPr>
          <w:rFonts w:hint="eastAsia"/>
          <w:sz w:val="28"/>
          <w:szCs w:val="28"/>
        </w:rPr>
        <w:t>附載幼童之腳踏自行車、電動輔助自行車、自行車兒童座椅申請合格標章作業</w:t>
      </w:r>
      <w:r w:rsidR="005C1E64" w:rsidRPr="007209CF">
        <w:rPr>
          <w:rFonts w:hint="eastAsia"/>
          <w:sz w:val="28"/>
          <w:szCs w:val="28"/>
        </w:rPr>
        <w:t>」時，</w:t>
      </w:r>
      <w:r w:rsidR="00A8176F" w:rsidRPr="007209CF">
        <w:rPr>
          <w:rFonts w:hint="eastAsia"/>
          <w:sz w:val="28"/>
          <w:szCs w:val="28"/>
        </w:rPr>
        <w:t>專業機構</w:t>
      </w:r>
      <w:r w:rsidR="005C1E64" w:rsidRPr="007209CF">
        <w:rPr>
          <w:rFonts w:hint="eastAsia"/>
          <w:sz w:val="28"/>
          <w:szCs w:val="28"/>
        </w:rPr>
        <w:t>應依</w:t>
      </w:r>
      <w:r>
        <w:rPr>
          <w:rFonts w:hint="eastAsia"/>
          <w:sz w:val="28"/>
          <w:szCs w:val="28"/>
        </w:rPr>
        <w:t>流程圖所列</w:t>
      </w:r>
      <w:r w:rsidR="005C1E64" w:rsidRPr="007209CF">
        <w:rPr>
          <w:rFonts w:hint="eastAsia"/>
          <w:sz w:val="28"/>
          <w:szCs w:val="28"/>
        </w:rPr>
        <w:t>作業天數完成各</w:t>
      </w:r>
      <w:proofErr w:type="gramStart"/>
      <w:r w:rsidR="005C1E64" w:rsidRPr="007209CF">
        <w:rPr>
          <w:rFonts w:hint="eastAsia"/>
          <w:sz w:val="28"/>
          <w:szCs w:val="28"/>
        </w:rPr>
        <w:t>階段審驗作業</w:t>
      </w:r>
      <w:proofErr w:type="gramEnd"/>
      <w:r>
        <w:rPr>
          <w:rFonts w:hint="eastAsia"/>
          <w:sz w:val="28"/>
          <w:szCs w:val="28"/>
        </w:rPr>
        <w:t>(</w:t>
      </w:r>
      <w:r>
        <w:rPr>
          <w:rFonts w:hint="eastAsia"/>
          <w:sz w:val="28"/>
          <w:szCs w:val="28"/>
        </w:rPr>
        <w:t>補件作業應另計</w:t>
      </w:r>
      <w:r>
        <w:rPr>
          <w:rFonts w:hint="eastAsia"/>
          <w:sz w:val="28"/>
          <w:szCs w:val="28"/>
        </w:rPr>
        <w:t>)</w:t>
      </w:r>
      <w:r w:rsidR="005C1E64" w:rsidRPr="007209CF">
        <w:rPr>
          <w:rFonts w:hint="eastAsia"/>
          <w:sz w:val="28"/>
          <w:szCs w:val="28"/>
        </w:rPr>
        <w:t>。</w:t>
      </w:r>
    </w:p>
    <w:p w:rsidR="005C1E64" w:rsidRPr="00A54958" w:rsidRDefault="00A54958" w:rsidP="00A54958">
      <w:pPr>
        <w:adjustRightInd w:val="0"/>
        <w:ind w:leftChars="177" w:left="851" w:hangingChars="152" w:hanging="426"/>
        <w:jc w:val="both"/>
        <w:rPr>
          <w:sz w:val="28"/>
          <w:szCs w:val="28"/>
        </w:rPr>
        <w:sectPr w:rsidR="005C1E64" w:rsidRPr="00A54958" w:rsidSect="00D95AAD">
          <w:pgSz w:w="11906" w:h="16838" w:code="9"/>
          <w:pgMar w:top="1134" w:right="1134" w:bottom="1134" w:left="1134" w:header="851" w:footer="851" w:gutter="0"/>
          <w:cols w:space="425"/>
          <w:docGrid w:type="lines" w:linePitch="360" w:charSpace="194"/>
        </w:sectPr>
      </w:pPr>
      <w:r>
        <w:rPr>
          <w:rFonts w:hint="eastAsia"/>
          <w:sz w:val="28"/>
          <w:szCs w:val="28"/>
        </w:rPr>
        <w:t>2</w:t>
      </w:r>
      <w:r>
        <w:rPr>
          <w:rFonts w:hint="eastAsia"/>
          <w:sz w:val="28"/>
          <w:szCs w:val="28"/>
        </w:rPr>
        <w:t>、申請本項合格標章之申請案，每案收費審查費用為</w:t>
      </w:r>
      <w:r>
        <w:rPr>
          <w:rFonts w:hint="eastAsia"/>
          <w:sz w:val="28"/>
          <w:szCs w:val="28"/>
        </w:rPr>
        <w:t>4565</w:t>
      </w:r>
      <w:r>
        <w:rPr>
          <w:rFonts w:hint="eastAsia"/>
          <w:sz w:val="28"/>
          <w:szCs w:val="28"/>
        </w:rPr>
        <w:t>元；向專業機構申請核發之合格標章每張</w:t>
      </w:r>
      <w:r w:rsidR="00E54C24">
        <w:rPr>
          <w:rFonts w:hint="eastAsia"/>
          <w:sz w:val="28"/>
          <w:szCs w:val="28"/>
        </w:rPr>
        <w:t>25</w:t>
      </w:r>
      <w:r>
        <w:rPr>
          <w:rFonts w:hint="eastAsia"/>
          <w:sz w:val="28"/>
          <w:szCs w:val="28"/>
        </w:rPr>
        <w:t>元</w:t>
      </w:r>
      <w:r w:rsidR="00E54C24">
        <w:rPr>
          <w:rFonts w:hint="eastAsia"/>
          <w:sz w:val="28"/>
          <w:szCs w:val="28"/>
        </w:rPr>
        <w:t>，另有關技術查核及差旅費用另計</w:t>
      </w:r>
      <w:r>
        <w:rPr>
          <w:rFonts w:hint="eastAsia"/>
          <w:sz w:val="28"/>
          <w:szCs w:val="28"/>
        </w:rPr>
        <w:t>。</w:t>
      </w:r>
    </w:p>
    <w:tbl>
      <w:tblPr>
        <w:tblStyle w:val="a8"/>
        <w:tblW w:w="9151" w:type="dxa"/>
        <w:tblInd w:w="236" w:type="dxa"/>
        <w:tblLook w:val="04A0" w:firstRow="1" w:lastRow="0" w:firstColumn="1" w:lastColumn="0" w:noHBand="0" w:noVBand="1"/>
      </w:tblPr>
      <w:tblGrid>
        <w:gridCol w:w="1920"/>
        <w:gridCol w:w="1986"/>
        <w:gridCol w:w="5245"/>
      </w:tblGrid>
      <w:tr w:rsidR="00FA34B8" w:rsidRPr="000D5049" w:rsidTr="00FA34B8">
        <w:tc>
          <w:tcPr>
            <w:tcW w:w="9151" w:type="dxa"/>
            <w:gridSpan w:val="3"/>
            <w:tcBorders>
              <w:top w:val="nil"/>
              <w:left w:val="nil"/>
              <w:bottom w:val="nil"/>
              <w:right w:val="nil"/>
            </w:tcBorders>
            <w:vAlign w:val="center"/>
          </w:tcPr>
          <w:p w:rsidR="00FA34B8" w:rsidRPr="00FA34B8" w:rsidRDefault="00C81BAC" w:rsidP="002A6344">
            <w:pPr>
              <w:pStyle w:val="a7"/>
              <w:ind w:leftChars="0" w:left="0"/>
              <w:jc w:val="center"/>
              <w:rPr>
                <w:rFonts w:ascii="標楷體" w:eastAsia="標楷體" w:hAnsi="標楷體" w:cs="Times New Roman"/>
                <w:b/>
                <w:sz w:val="20"/>
              </w:rPr>
            </w:pPr>
            <w:r>
              <w:rPr>
                <w:rFonts w:eastAsia="標楷體" w:hint="eastAsia"/>
                <w:b/>
                <w:noProof/>
                <w:szCs w:val="36"/>
              </w:rPr>
              <w:lastRenderedPageBreak/>
              <mc:AlternateContent>
                <mc:Choice Requires="wps">
                  <w:drawing>
                    <wp:anchor distT="0" distB="0" distL="114300" distR="114300" simplePos="0" relativeHeight="251672576" behindDoc="0" locked="0" layoutInCell="1" allowOverlap="1">
                      <wp:simplePos x="0" y="0"/>
                      <wp:positionH relativeFrom="column">
                        <wp:posOffset>-119380</wp:posOffset>
                      </wp:positionH>
                      <wp:positionV relativeFrom="paragraph">
                        <wp:posOffset>-394335</wp:posOffset>
                      </wp:positionV>
                      <wp:extent cx="628015" cy="349250"/>
                      <wp:effectExtent l="0" t="0" r="19685" b="12700"/>
                      <wp:wrapNone/>
                      <wp:docPr id="1" name="矩形 1"/>
                      <wp:cNvGraphicFramePr/>
                      <a:graphic xmlns:a="http://schemas.openxmlformats.org/drawingml/2006/main">
                        <a:graphicData uri="http://schemas.microsoft.com/office/word/2010/wordprocessingShape">
                          <wps:wsp>
                            <wps:cNvSpPr/>
                            <wps:spPr>
                              <a:xfrm>
                                <a:off x="0" y="0"/>
                                <a:ext cx="628015" cy="349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1BAC" w:rsidRDefault="00C81BAC" w:rsidP="00C81BAC">
                                  <w:pPr>
                                    <w:jc w:val="center"/>
                                  </w:pPr>
                                  <w:r>
                                    <w:rPr>
                                      <w:rFonts w:hint="eastAsia"/>
                                    </w:rPr>
                                    <w:t>附件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43" style="position:absolute;left:0;text-align:left;margin-left:-9.4pt;margin-top:-31.05pt;width:49.45pt;height: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" fillcolor="#4f81bd [3204]" strokecolor="#243f60 [1604]" strokeweight="2pt">
                      <v:textbox>
                        <w:txbxContent>
                          <w:p w:rsidR="00C81BAC" w:rsidRDefault="00C81BAC" w:rsidP="00C81BAC">
                            <w:pPr>
                              <w:jc w:val="center"/>
                            </w:pPr>
                            <w:r>
                              <w:rPr>
                                <w:rFonts w:hint="eastAsia"/>
                              </w:rPr>
                              <w:t>附件</w:t>
                            </w:r>
                          </w:p>
                        </w:txbxContent>
                      </v:textbox>
                    </v:rect>
                  </w:pict>
                </mc:Fallback>
              </mc:AlternateContent>
            </w:r>
            <w:r w:rsidR="00856CAF" w:rsidRPr="002A6344">
              <w:rPr>
                <w:rFonts w:eastAsia="標楷體" w:hint="eastAsia"/>
                <w:b/>
                <w:szCs w:val="36"/>
              </w:rPr>
              <w:t>附載幼童之腳踏自行車、電動輔助自行車、自行車兒童座椅申請合格標章作業</w:t>
            </w:r>
            <w:r w:rsidR="00FA34B8" w:rsidRPr="00FA34B8">
              <w:rPr>
                <w:rFonts w:eastAsia="標楷體" w:hint="eastAsia"/>
                <w:b/>
                <w:szCs w:val="36"/>
              </w:rPr>
              <w:t>流程圖</w:t>
            </w:r>
          </w:p>
        </w:tc>
      </w:tr>
      <w:tr w:rsidR="00FA34B8" w:rsidRPr="000D5049" w:rsidTr="00FA34B8">
        <w:tc>
          <w:tcPr>
            <w:tcW w:w="1920" w:type="dxa"/>
            <w:tcBorders>
              <w:top w:val="nil"/>
              <w:left w:val="single" w:sz="4" w:space="0" w:color="FFFFFF" w:themeColor="background1"/>
              <w:bottom w:val="single" w:sz="12" w:space="0" w:color="auto"/>
              <w:right w:val="single" w:sz="4" w:space="0" w:color="FFFFFF" w:themeColor="background1"/>
            </w:tcBorders>
            <w:vAlign w:val="center"/>
          </w:tcPr>
          <w:p w:rsidR="00FA34B8" w:rsidRPr="008A7D64" w:rsidRDefault="00FA34B8" w:rsidP="00FA167E">
            <w:pPr>
              <w:pStyle w:val="a7"/>
              <w:ind w:leftChars="-45" w:left="-108"/>
              <w:jc w:val="center"/>
              <w:rPr>
                <w:rFonts w:ascii="標楷體" w:eastAsia="標楷體" w:hAnsi="標楷體" w:cs="Times New Roman"/>
                <w:sz w:val="20"/>
              </w:rPr>
            </w:pPr>
            <w:r>
              <w:rPr>
                <w:rFonts w:ascii="標楷體" w:eastAsia="標楷體" w:hAnsi="標楷體" w:cs="Times New Roman" w:hint="eastAsia"/>
                <w:sz w:val="20"/>
              </w:rPr>
              <w:t>單位</w:t>
            </w:r>
          </w:p>
        </w:tc>
        <w:tc>
          <w:tcPr>
            <w:tcW w:w="1986" w:type="dxa"/>
            <w:tcBorders>
              <w:top w:val="nil"/>
              <w:left w:val="single" w:sz="4" w:space="0" w:color="FFFFFF" w:themeColor="background1"/>
              <w:bottom w:val="single" w:sz="12" w:space="0" w:color="auto"/>
              <w:right w:val="single" w:sz="4" w:space="0" w:color="FFFFFF" w:themeColor="background1"/>
            </w:tcBorders>
            <w:vAlign w:val="center"/>
          </w:tcPr>
          <w:p w:rsidR="00FA34B8" w:rsidRPr="008A7D64" w:rsidRDefault="00FA34B8" w:rsidP="00FA167E">
            <w:pPr>
              <w:pStyle w:val="a7"/>
              <w:ind w:leftChars="-45" w:left="-108"/>
              <w:jc w:val="center"/>
              <w:rPr>
                <w:rFonts w:ascii="標楷體" w:eastAsia="標楷體" w:hAnsi="標楷體" w:cs="Times New Roman"/>
                <w:sz w:val="20"/>
              </w:rPr>
            </w:pPr>
            <w:r w:rsidRPr="008A7D64">
              <w:rPr>
                <w:rFonts w:ascii="標楷體" w:eastAsia="標楷體" w:hAnsi="標楷體" w:cs="Times New Roman" w:hint="eastAsia"/>
                <w:sz w:val="20"/>
              </w:rPr>
              <w:t>流程</w:t>
            </w:r>
          </w:p>
        </w:tc>
        <w:tc>
          <w:tcPr>
            <w:tcW w:w="5245" w:type="dxa"/>
            <w:tcBorders>
              <w:top w:val="nil"/>
              <w:left w:val="single" w:sz="4" w:space="0" w:color="FFFFFF" w:themeColor="background1"/>
              <w:bottom w:val="single" w:sz="12" w:space="0" w:color="auto"/>
              <w:right w:val="single" w:sz="24" w:space="0" w:color="FFFFFF" w:themeColor="background1"/>
            </w:tcBorders>
            <w:vAlign w:val="center"/>
          </w:tcPr>
          <w:p w:rsidR="00FA34B8" w:rsidRPr="008A7D64" w:rsidRDefault="00FA34B8" w:rsidP="00FA167E">
            <w:pPr>
              <w:pStyle w:val="a7"/>
              <w:ind w:leftChars="0" w:left="0"/>
              <w:jc w:val="center"/>
              <w:rPr>
                <w:rFonts w:ascii="標楷體" w:eastAsia="標楷體" w:hAnsi="標楷體" w:cs="Times New Roman"/>
                <w:sz w:val="20"/>
              </w:rPr>
            </w:pPr>
            <w:r w:rsidRPr="008A7D64">
              <w:rPr>
                <w:rFonts w:ascii="標楷體" w:eastAsia="標楷體" w:hAnsi="標楷體" w:cs="Times New Roman" w:hint="eastAsia"/>
                <w:sz w:val="20"/>
              </w:rPr>
              <w:t>說明</w:t>
            </w:r>
          </w:p>
        </w:tc>
      </w:tr>
      <w:tr w:rsidR="00FA34B8" w:rsidRPr="000D5049" w:rsidTr="00AE0E6C">
        <w:tc>
          <w:tcPr>
            <w:tcW w:w="1920" w:type="dxa"/>
            <w:tcBorders>
              <w:top w:val="single" w:sz="12" w:space="0" w:color="auto"/>
              <w:left w:val="single" w:sz="4" w:space="0" w:color="FFFFFF" w:themeColor="background1"/>
              <w:bottom w:val="nil"/>
              <w:right w:val="single" w:sz="4" w:space="0" w:color="FFFFFF" w:themeColor="background1"/>
            </w:tcBorders>
            <w:shd w:val="clear" w:color="auto" w:fill="auto"/>
            <w:vAlign w:val="center"/>
          </w:tcPr>
          <w:p w:rsidR="00FA34B8" w:rsidRPr="008A7D64" w:rsidRDefault="00FA34B8" w:rsidP="00AE0E6C">
            <w:pPr>
              <w:pStyle w:val="a7"/>
              <w:spacing w:line="280" w:lineRule="exact"/>
              <w:ind w:leftChars="-45" w:left="-108"/>
              <w:jc w:val="center"/>
              <w:rPr>
                <w:rFonts w:ascii="標楷體" w:eastAsia="標楷體" w:hAnsi="標楷體" w:cs="Times New Roman"/>
                <w:sz w:val="20"/>
              </w:rPr>
            </w:pPr>
            <w:r>
              <w:rPr>
                <w:rFonts w:ascii="標楷體" w:eastAsia="標楷體" w:hAnsi="標楷體" w:cs="Times New Roman" w:hint="eastAsia"/>
                <w:sz w:val="20"/>
              </w:rPr>
              <w:t>申請者</w:t>
            </w:r>
          </w:p>
        </w:tc>
        <w:tc>
          <w:tcPr>
            <w:tcW w:w="1986" w:type="dxa"/>
            <w:tcBorders>
              <w:top w:val="single" w:sz="12" w:space="0" w:color="auto"/>
              <w:left w:val="single" w:sz="4" w:space="0" w:color="FFFFFF" w:themeColor="background1"/>
              <w:bottom w:val="nil"/>
              <w:right w:val="single" w:sz="4" w:space="0" w:color="FFFFFF" w:themeColor="background1"/>
            </w:tcBorders>
            <w:shd w:val="clear" w:color="auto" w:fill="D9D9D9" w:themeFill="background1" w:themeFillShade="D9"/>
            <w:vAlign w:val="center"/>
          </w:tcPr>
          <w:p w:rsidR="00FA34B8" w:rsidRPr="008A7D64" w:rsidRDefault="00FA34B8" w:rsidP="00F62E90">
            <w:pPr>
              <w:pStyle w:val="a7"/>
              <w:spacing w:line="280" w:lineRule="exact"/>
              <w:ind w:leftChars="-45" w:left="-108"/>
              <w:jc w:val="center"/>
              <w:rPr>
                <w:rFonts w:ascii="標楷體" w:eastAsia="標楷體" w:hAnsi="標楷體" w:cs="Times New Roman"/>
                <w:sz w:val="20"/>
              </w:rPr>
            </w:pPr>
            <w:r w:rsidRPr="008A7D64">
              <w:rPr>
                <w:rFonts w:ascii="標楷體" w:eastAsia="標楷體" w:hAnsi="標楷體" w:cs="Times New Roman"/>
                <w:sz w:val="20"/>
              </w:rPr>
              <w:t>提</w:t>
            </w:r>
            <w:r w:rsidRPr="008A7D64">
              <w:rPr>
                <w:rFonts w:ascii="標楷體" w:eastAsia="標楷體" w:hAnsi="標楷體" w:cs="Times New Roman" w:hint="eastAsia"/>
                <w:sz w:val="20"/>
              </w:rPr>
              <w:t>出</w:t>
            </w:r>
            <w:r w:rsidR="005D52D6" w:rsidRPr="005D52D6">
              <w:rPr>
                <w:rFonts w:ascii="標楷體" w:eastAsia="標楷體" w:hAnsi="標楷體" w:cs="Times New Roman" w:hint="eastAsia"/>
                <w:sz w:val="20"/>
              </w:rPr>
              <w:t>附載幼童之腳踏自行車、電動輔助自行車、自行車兒童座椅申請合格標章作業</w:t>
            </w:r>
            <w:r w:rsidR="00092B85" w:rsidRPr="00092B85">
              <w:rPr>
                <w:rFonts w:ascii="標楷體" w:eastAsia="標楷體" w:hAnsi="標楷體" w:cs="Times New Roman" w:hint="eastAsia"/>
                <w:sz w:val="20"/>
                <w:vertAlign w:val="superscript"/>
              </w:rPr>
              <w:t>1/</w:t>
            </w:r>
          </w:p>
        </w:tc>
        <w:tc>
          <w:tcPr>
            <w:tcW w:w="5245" w:type="dxa"/>
            <w:tcBorders>
              <w:top w:val="single" w:sz="12" w:space="0" w:color="auto"/>
              <w:left w:val="single" w:sz="4" w:space="0" w:color="FFFFFF" w:themeColor="background1"/>
              <w:bottom w:val="nil"/>
              <w:right w:val="single" w:sz="18" w:space="0" w:color="FFFFFF" w:themeColor="background1"/>
            </w:tcBorders>
            <w:vAlign w:val="center"/>
          </w:tcPr>
          <w:p w:rsidR="00FA34B8" w:rsidRPr="008A7D64" w:rsidRDefault="00FA34B8" w:rsidP="009C6B5B">
            <w:pPr>
              <w:spacing w:line="280" w:lineRule="exact"/>
              <w:ind w:left="600" w:hangingChars="300" w:hanging="600"/>
              <w:jc w:val="center"/>
              <w:rPr>
                <w:rFonts w:ascii="標楷體" w:eastAsia="標楷體" w:hAnsi="標楷體"/>
                <w:sz w:val="20"/>
              </w:rPr>
            </w:pPr>
            <w:r w:rsidRPr="008A7D64">
              <w:rPr>
                <w:rFonts w:ascii="標楷體" w:eastAsia="標楷體" w:hAnsi="標楷體" w:hint="eastAsia"/>
                <w:sz w:val="20"/>
              </w:rPr>
              <w:t>書面：申請者提供申請文件提出申請，申請文件為</w:t>
            </w:r>
            <w:r w:rsidRPr="009C6B5B">
              <w:rPr>
                <w:rFonts w:ascii="標楷體" w:eastAsia="標楷體" w:hAnsi="標楷體" w:hint="eastAsia"/>
                <w:sz w:val="20"/>
              </w:rPr>
              <w:t>申請表</w:t>
            </w:r>
            <w:r>
              <w:rPr>
                <w:rFonts w:ascii="標楷體" w:eastAsia="標楷體" w:hAnsi="標楷體" w:hint="eastAsia"/>
                <w:sz w:val="20"/>
              </w:rPr>
              <w:t>、</w:t>
            </w:r>
            <w:r w:rsidR="009C6B5B">
              <w:rPr>
                <w:rFonts w:ascii="標楷體" w:eastAsia="標楷體" w:hAnsi="標楷體" w:hint="eastAsia"/>
                <w:sz w:val="20"/>
              </w:rPr>
              <w:t>公司資料、</w:t>
            </w:r>
            <w:r w:rsidR="008D51B1" w:rsidRPr="009C6B5B">
              <w:rPr>
                <w:rFonts w:ascii="標楷體" w:eastAsia="標楷體" w:hAnsi="標楷體" w:hint="eastAsia"/>
                <w:sz w:val="20"/>
              </w:rPr>
              <w:t>基本資料</w:t>
            </w:r>
            <w:r w:rsidR="009C6B5B" w:rsidRPr="009C6B5B">
              <w:rPr>
                <w:rFonts w:ascii="標楷體" w:eastAsia="標楷體" w:hAnsi="標楷體" w:hint="eastAsia"/>
                <w:sz w:val="20"/>
              </w:rPr>
              <w:t>、完成車/兒童座椅彩色照片</w:t>
            </w:r>
            <w:r w:rsidR="009C6B5B">
              <w:rPr>
                <w:rFonts w:ascii="標楷體" w:eastAsia="標楷體" w:hAnsi="標楷體" w:hint="eastAsia"/>
                <w:sz w:val="20"/>
              </w:rPr>
              <w:t>、</w:t>
            </w:r>
            <w:r w:rsidR="008D51B1" w:rsidRPr="009C6B5B">
              <w:rPr>
                <w:rFonts w:ascii="標楷體" w:eastAsia="標楷體" w:hAnsi="標楷體" w:hint="eastAsia"/>
                <w:sz w:val="20"/>
              </w:rPr>
              <w:t>車身</w:t>
            </w:r>
            <w:proofErr w:type="gramStart"/>
            <w:r w:rsidR="008D51B1" w:rsidRPr="009C6B5B">
              <w:rPr>
                <w:rFonts w:ascii="標楷體" w:eastAsia="標楷體" w:hAnsi="標楷體" w:hint="eastAsia"/>
                <w:sz w:val="20"/>
              </w:rPr>
              <w:t>號碼打刻</w:t>
            </w:r>
            <w:proofErr w:type="gramEnd"/>
            <w:r w:rsidR="008D51B1" w:rsidRPr="009C6B5B">
              <w:rPr>
                <w:rFonts w:ascii="標楷體" w:eastAsia="標楷體" w:hAnsi="標楷體" w:hint="eastAsia"/>
                <w:sz w:val="20"/>
              </w:rPr>
              <w:t>/編碼說明書</w:t>
            </w:r>
            <w:r w:rsidR="009C6B5B">
              <w:rPr>
                <w:rFonts w:ascii="標楷體" w:eastAsia="標楷體" w:hAnsi="標楷體" w:hint="eastAsia"/>
                <w:sz w:val="20"/>
              </w:rPr>
              <w:t>及功能規格說明、</w:t>
            </w:r>
            <w:r w:rsidR="009C6B5B" w:rsidRPr="009C6B5B">
              <w:rPr>
                <w:rFonts w:ascii="標楷體" w:eastAsia="標楷體" w:hAnsi="標楷體" w:hint="eastAsia"/>
                <w:sz w:val="20"/>
              </w:rPr>
              <w:t>電動輔助自行車另應檢附有效之電動輔助自行車型式</w:t>
            </w:r>
            <w:proofErr w:type="gramStart"/>
            <w:r w:rsidR="009C6B5B" w:rsidRPr="009C6B5B">
              <w:rPr>
                <w:rFonts w:ascii="標楷體" w:eastAsia="標楷體" w:hAnsi="標楷體" w:hint="eastAsia"/>
                <w:sz w:val="20"/>
              </w:rPr>
              <w:t>安全審驗合格</w:t>
            </w:r>
            <w:proofErr w:type="gramEnd"/>
            <w:r w:rsidR="009C6B5B" w:rsidRPr="009C6B5B">
              <w:rPr>
                <w:rFonts w:ascii="標楷體" w:eastAsia="標楷體" w:hAnsi="標楷體" w:hint="eastAsia"/>
                <w:sz w:val="20"/>
              </w:rPr>
              <w:t>證明書</w:t>
            </w:r>
            <w:r w:rsidR="009C6B5B">
              <w:rPr>
                <w:rFonts w:ascii="標楷體" w:eastAsia="標楷體" w:hAnsi="標楷體" w:hint="eastAsia"/>
                <w:sz w:val="20"/>
              </w:rPr>
              <w:t>與申請合格標章文件</w:t>
            </w:r>
            <w:r w:rsidRPr="008A7D64">
              <w:rPr>
                <w:rFonts w:ascii="標楷體" w:eastAsia="標楷體" w:hAnsi="標楷體" w:hint="eastAsia"/>
                <w:sz w:val="20"/>
              </w:rPr>
              <w:t>。</w:t>
            </w:r>
          </w:p>
        </w:tc>
      </w:tr>
      <w:tr w:rsidR="00FA34B8" w:rsidRPr="000D5049" w:rsidTr="00AE0E6C">
        <w:tc>
          <w:tcPr>
            <w:tcW w:w="1920" w:type="dxa"/>
            <w:tcBorders>
              <w:top w:val="nil"/>
              <w:left w:val="single" w:sz="4" w:space="0" w:color="FFFFFF" w:themeColor="background1"/>
              <w:bottom w:val="nil"/>
              <w:right w:val="single" w:sz="4" w:space="0" w:color="FFFFFF" w:themeColor="background1"/>
            </w:tcBorders>
            <w:shd w:val="clear" w:color="auto" w:fill="auto"/>
            <w:vAlign w:val="center"/>
          </w:tcPr>
          <w:p w:rsidR="00FA34B8" w:rsidRPr="008A7D64" w:rsidRDefault="00D9219F" w:rsidP="00AE0E6C">
            <w:pPr>
              <w:pStyle w:val="a7"/>
              <w:spacing w:line="280" w:lineRule="exact"/>
              <w:ind w:leftChars="-45" w:left="-108"/>
              <w:jc w:val="center"/>
              <w:rPr>
                <w:rFonts w:ascii="標楷體" w:eastAsia="標楷體" w:hAnsi="標楷體" w:cs="Times New Roman"/>
                <w:sz w:val="20"/>
              </w:rPr>
            </w:pPr>
            <w:r>
              <w:rPr>
                <w:rFonts w:ascii="標楷體" w:eastAsia="標楷體" w:hAnsi="標楷體" w:cs="Times New Roman" w:hint="eastAsia"/>
                <w:sz w:val="20"/>
              </w:rPr>
              <w:t>1天</w:t>
            </w:r>
          </w:p>
        </w:tc>
        <w:tc>
          <w:tcPr>
            <w:tcW w:w="1986" w:type="dxa"/>
            <w:tcBorders>
              <w:top w:val="nil"/>
              <w:left w:val="single" w:sz="4" w:space="0" w:color="FFFFFF" w:themeColor="background1"/>
              <w:bottom w:val="nil"/>
              <w:right w:val="single" w:sz="4" w:space="0" w:color="FFFFFF" w:themeColor="background1"/>
            </w:tcBorders>
            <w:shd w:val="clear" w:color="auto" w:fill="auto"/>
            <w:vAlign w:val="center"/>
          </w:tcPr>
          <w:p w:rsidR="00FA34B8" w:rsidRPr="008A7D64" w:rsidRDefault="00FA34B8" w:rsidP="00AE0E6C">
            <w:pPr>
              <w:pStyle w:val="a7"/>
              <w:spacing w:line="280" w:lineRule="exact"/>
              <w:ind w:leftChars="-45" w:left="-108"/>
              <w:jc w:val="center"/>
              <w:rPr>
                <w:rFonts w:ascii="標楷體" w:eastAsia="標楷體" w:hAnsi="標楷體" w:cs="Times New Roman"/>
                <w:sz w:val="20"/>
              </w:rPr>
            </w:pPr>
            <w:r w:rsidRPr="008A7D64">
              <w:rPr>
                <w:rFonts w:ascii="標楷體" w:eastAsia="標楷體" w:hAnsi="標楷體" w:cs="Times New Roman"/>
                <w:sz w:val="20"/>
              </w:rPr>
              <w:t>↓</w:t>
            </w:r>
          </w:p>
        </w:tc>
        <w:tc>
          <w:tcPr>
            <w:tcW w:w="5245" w:type="dxa"/>
            <w:tcBorders>
              <w:top w:val="nil"/>
              <w:left w:val="single" w:sz="4" w:space="0" w:color="FFFFFF" w:themeColor="background1"/>
              <w:bottom w:val="nil"/>
              <w:right w:val="single" w:sz="18" w:space="0" w:color="FFFFFF" w:themeColor="background1"/>
            </w:tcBorders>
            <w:vAlign w:val="center"/>
          </w:tcPr>
          <w:p w:rsidR="00FA34B8" w:rsidRPr="008A7D64" w:rsidRDefault="00FA34B8" w:rsidP="00AE0E6C">
            <w:pPr>
              <w:spacing w:line="280" w:lineRule="exact"/>
              <w:jc w:val="center"/>
              <w:rPr>
                <w:rFonts w:ascii="標楷體" w:eastAsia="標楷體" w:hAnsi="標楷體"/>
                <w:sz w:val="20"/>
              </w:rPr>
            </w:pPr>
          </w:p>
        </w:tc>
      </w:tr>
      <w:tr w:rsidR="00FA34B8" w:rsidRPr="000D5049" w:rsidTr="00AE0E6C">
        <w:tc>
          <w:tcPr>
            <w:tcW w:w="1920" w:type="dxa"/>
            <w:tcBorders>
              <w:top w:val="nil"/>
              <w:left w:val="nil"/>
              <w:bottom w:val="nil"/>
              <w:right w:val="nil"/>
            </w:tcBorders>
            <w:shd w:val="clear" w:color="auto" w:fill="auto"/>
            <w:vAlign w:val="center"/>
          </w:tcPr>
          <w:p w:rsidR="00FA34B8" w:rsidRDefault="00FA34B8" w:rsidP="00AE0E6C">
            <w:pPr>
              <w:pStyle w:val="a7"/>
              <w:spacing w:line="280" w:lineRule="exact"/>
              <w:ind w:leftChars="0" w:left="0"/>
              <w:jc w:val="center"/>
              <w:rPr>
                <w:rFonts w:ascii="標楷體" w:eastAsia="標楷體" w:hAnsi="標楷體" w:cs="Times New Roman"/>
                <w:sz w:val="20"/>
              </w:rPr>
            </w:pPr>
          </w:p>
        </w:tc>
        <w:tc>
          <w:tcPr>
            <w:tcW w:w="1986" w:type="dxa"/>
            <w:tcBorders>
              <w:top w:val="nil"/>
              <w:left w:val="nil"/>
              <w:bottom w:val="single" w:sz="4" w:space="0" w:color="auto"/>
              <w:right w:val="nil"/>
            </w:tcBorders>
            <w:shd w:val="clear" w:color="auto" w:fill="D9D9D9" w:themeFill="background1" w:themeFillShade="D9"/>
            <w:vAlign w:val="center"/>
          </w:tcPr>
          <w:p w:rsidR="00FA34B8" w:rsidRPr="008A7D64" w:rsidRDefault="00FA34B8" w:rsidP="00AE0E6C">
            <w:pPr>
              <w:pStyle w:val="a7"/>
              <w:spacing w:line="280" w:lineRule="exact"/>
              <w:ind w:leftChars="0" w:left="0"/>
              <w:jc w:val="center"/>
              <w:rPr>
                <w:rFonts w:ascii="標楷體" w:eastAsia="標楷體" w:hAnsi="標楷體" w:cs="Times New Roman"/>
                <w:sz w:val="20"/>
              </w:rPr>
            </w:pPr>
            <w:r w:rsidRPr="008A7D64">
              <w:rPr>
                <w:rFonts w:ascii="標楷體" w:eastAsia="標楷體" w:hAnsi="標楷體" w:cs="Times New Roman" w:hint="eastAsia"/>
                <w:sz w:val="20"/>
              </w:rPr>
              <w:t>費用報價</w:t>
            </w:r>
          </w:p>
        </w:tc>
        <w:tc>
          <w:tcPr>
            <w:tcW w:w="5245" w:type="dxa"/>
            <w:tcBorders>
              <w:top w:val="nil"/>
              <w:left w:val="nil"/>
              <w:bottom w:val="single" w:sz="4" w:space="0" w:color="auto"/>
              <w:right w:val="single" w:sz="18" w:space="0" w:color="FFFFFF" w:themeColor="background1"/>
            </w:tcBorders>
            <w:vAlign w:val="center"/>
          </w:tcPr>
          <w:p w:rsidR="00FA34B8" w:rsidRPr="008A7D64" w:rsidRDefault="00FA34B8" w:rsidP="00AE0E6C">
            <w:pPr>
              <w:spacing w:line="280" w:lineRule="exact"/>
              <w:jc w:val="center"/>
              <w:rPr>
                <w:rFonts w:ascii="標楷體" w:eastAsia="標楷體" w:hAnsi="標楷體"/>
                <w:sz w:val="20"/>
              </w:rPr>
            </w:pPr>
            <w:r w:rsidRPr="008A7D64">
              <w:rPr>
                <w:rFonts w:ascii="標楷體" w:eastAsia="標楷體" w:hAnsi="標楷體" w:hint="eastAsia"/>
                <w:sz w:val="20"/>
              </w:rPr>
              <w:t>書面：業務窗口報價並成立正式申請案號。</w:t>
            </w:r>
          </w:p>
        </w:tc>
      </w:tr>
      <w:tr w:rsidR="00FA34B8" w:rsidRPr="000D5049" w:rsidTr="00AE0E6C">
        <w:tc>
          <w:tcPr>
            <w:tcW w:w="1920" w:type="dxa"/>
            <w:tcBorders>
              <w:top w:val="nil"/>
              <w:left w:val="nil"/>
              <w:bottom w:val="nil"/>
              <w:right w:val="nil"/>
            </w:tcBorders>
            <w:shd w:val="clear" w:color="auto" w:fill="auto"/>
            <w:vAlign w:val="center"/>
          </w:tcPr>
          <w:p w:rsidR="00FA34B8" w:rsidRPr="008A7D64" w:rsidRDefault="00FA34B8" w:rsidP="00AE0E6C">
            <w:pPr>
              <w:pStyle w:val="a7"/>
              <w:spacing w:line="280" w:lineRule="exact"/>
              <w:ind w:leftChars="0" w:left="0"/>
              <w:jc w:val="center"/>
              <w:rPr>
                <w:rFonts w:ascii="標楷體" w:eastAsia="標楷體" w:hAnsi="標楷體" w:cs="Times New Roman"/>
                <w:sz w:val="20"/>
              </w:rPr>
            </w:pPr>
            <w:r>
              <w:rPr>
                <w:rFonts w:ascii="標楷體" w:eastAsia="標楷體" w:hAnsi="標楷體" w:cs="Times New Roman" w:hint="eastAsia"/>
                <w:sz w:val="20"/>
              </w:rPr>
              <w:t>專業機構</w:t>
            </w:r>
          </w:p>
        </w:tc>
        <w:tc>
          <w:tcPr>
            <w:tcW w:w="1986" w:type="dxa"/>
            <w:tcBorders>
              <w:top w:val="single" w:sz="4" w:space="0" w:color="auto"/>
              <w:left w:val="nil"/>
              <w:bottom w:val="nil"/>
              <w:right w:val="nil"/>
            </w:tcBorders>
            <w:shd w:val="clear" w:color="auto" w:fill="D9D9D9" w:themeFill="background1" w:themeFillShade="D9"/>
            <w:vAlign w:val="center"/>
          </w:tcPr>
          <w:p w:rsidR="00FA34B8" w:rsidRPr="008A7D64" w:rsidRDefault="00FA34B8" w:rsidP="00AE0E6C">
            <w:pPr>
              <w:pStyle w:val="a7"/>
              <w:spacing w:line="280" w:lineRule="exact"/>
              <w:ind w:leftChars="0" w:left="0"/>
              <w:jc w:val="center"/>
              <w:rPr>
                <w:rFonts w:ascii="標楷體" w:eastAsia="標楷體" w:hAnsi="標楷體" w:cs="Times New Roman"/>
                <w:sz w:val="20"/>
              </w:rPr>
            </w:pPr>
            <w:r w:rsidRPr="008A7D64">
              <w:rPr>
                <w:rFonts w:ascii="標楷體" w:eastAsia="標楷體" w:hAnsi="標楷體" w:cs="Times New Roman" w:hint="eastAsia"/>
                <w:sz w:val="20"/>
              </w:rPr>
              <w:t>審查</w:t>
            </w:r>
          </w:p>
          <w:p w:rsidR="00FA34B8" w:rsidRPr="008A7D64" w:rsidRDefault="00FA34B8" w:rsidP="00AE0E6C">
            <w:pPr>
              <w:pStyle w:val="a7"/>
              <w:spacing w:line="280" w:lineRule="exact"/>
              <w:ind w:leftChars="-45" w:left="-108"/>
              <w:jc w:val="center"/>
              <w:rPr>
                <w:rFonts w:ascii="標楷體" w:eastAsia="標楷體" w:hAnsi="標楷體" w:cs="Times New Roman"/>
                <w:sz w:val="20"/>
              </w:rPr>
            </w:pPr>
            <w:r w:rsidRPr="008A7D64">
              <w:rPr>
                <w:rFonts w:ascii="標楷體" w:eastAsia="標楷體" w:hAnsi="標楷體" w:cs="Times New Roman" w:hint="eastAsia"/>
                <w:sz w:val="20"/>
              </w:rPr>
              <w:t>(初審/複核/主管簽核)</w:t>
            </w:r>
          </w:p>
        </w:tc>
        <w:tc>
          <w:tcPr>
            <w:tcW w:w="5245" w:type="dxa"/>
            <w:tcBorders>
              <w:top w:val="single" w:sz="4" w:space="0" w:color="auto"/>
              <w:left w:val="nil"/>
              <w:bottom w:val="single" w:sz="4" w:space="0" w:color="FFFFFF" w:themeColor="background1"/>
              <w:right w:val="single" w:sz="18" w:space="0" w:color="FFFFFF" w:themeColor="background1"/>
            </w:tcBorders>
            <w:vAlign w:val="center"/>
          </w:tcPr>
          <w:p w:rsidR="00FA34B8" w:rsidRPr="008A7D64" w:rsidRDefault="00FA34B8" w:rsidP="002A6344">
            <w:pPr>
              <w:spacing w:line="280" w:lineRule="exact"/>
              <w:jc w:val="center"/>
              <w:rPr>
                <w:rFonts w:ascii="標楷體" w:eastAsia="標楷體" w:hAnsi="標楷體"/>
                <w:sz w:val="20"/>
              </w:rPr>
            </w:pPr>
            <w:r w:rsidRPr="008A7D64">
              <w:rPr>
                <w:rFonts w:ascii="標楷體" w:eastAsia="標楷體" w:hAnsi="標楷體" w:hint="eastAsia"/>
                <w:sz w:val="20"/>
              </w:rPr>
              <w:t>申請案進入審核依</w:t>
            </w:r>
            <w:proofErr w:type="gramStart"/>
            <w:r w:rsidRPr="008A7D64">
              <w:rPr>
                <w:rFonts w:ascii="標楷體" w:eastAsia="標楷體" w:hAnsi="標楷體" w:hint="eastAsia"/>
                <w:sz w:val="20"/>
              </w:rPr>
              <w:t>申請者檢附</w:t>
            </w:r>
            <w:proofErr w:type="gramEnd"/>
            <w:r w:rsidRPr="008A7D64">
              <w:rPr>
                <w:rFonts w:ascii="標楷體" w:eastAsia="標楷體" w:hAnsi="標楷體" w:hint="eastAsia"/>
                <w:sz w:val="20"/>
              </w:rPr>
              <w:t>資料及進行確認。</w:t>
            </w:r>
          </w:p>
        </w:tc>
      </w:tr>
      <w:tr w:rsidR="00FA34B8" w:rsidRPr="000D5049" w:rsidTr="00AE0E6C">
        <w:tc>
          <w:tcPr>
            <w:tcW w:w="1920" w:type="dxa"/>
            <w:tcBorders>
              <w:top w:val="nil"/>
              <w:left w:val="nil"/>
              <w:bottom w:val="nil"/>
              <w:right w:val="nil"/>
            </w:tcBorders>
            <w:shd w:val="clear" w:color="auto" w:fill="auto"/>
            <w:vAlign w:val="center"/>
          </w:tcPr>
          <w:p w:rsidR="00FA34B8" w:rsidRPr="008A7D64" w:rsidRDefault="00D9219F" w:rsidP="00AE0E6C">
            <w:pPr>
              <w:pStyle w:val="a7"/>
              <w:spacing w:line="280" w:lineRule="exact"/>
              <w:ind w:leftChars="-45" w:left="-108"/>
              <w:jc w:val="center"/>
              <w:rPr>
                <w:rFonts w:ascii="標楷體" w:eastAsia="標楷體" w:hAnsi="標楷體" w:cs="Times New Roman"/>
                <w:sz w:val="20"/>
              </w:rPr>
            </w:pPr>
            <w:r>
              <w:rPr>
                <w:rFonts w:ascii="標楷體" w:eastAsia="標楷體" w:hAnsi="標楷體" w:cs="Times New Roman" w:hint="eastAsia"/>
                <w:sz w:val="20"/>
              </w:rPr>
              <w:t>5天</w:t>
            </w:r>
          </w:p>
        </w:tc>
        <w:tc>
          <w:tcPr>
            <w:tcW w:w="1986" w:type="dxa"/>
            <w:tcBorders>
              <w:top w:val="nil"/>
              <w:left w:val="nil"/>
              <w:bottom w:val="nil"/>
              <w:right w:val="nil"/>
            </w:tcBorders>
            <w:shd w:val="clear" w:color="auto" w:fill="auto"/>
            <w:vAlign w:val="center"/>
          </w:tcPr>
          <w:p w:rsidR="00FA34B8" w:rsidRPr="008A7D64" w:rsidRDefault="00FA34B8" w:rsidP="00AE0E6C">
            <w:pPr>
              <w:pStyle w:val="a7"/>
              <w:spacing w:line="280" w:lineRule="exact"/>
              <w:ind w:leftChars="-45" w:left="-108"/>
              <w:jc w:val="center"/>
              <w:rPr>
                <w:rFonts w:ascii="標楷體" w:eastAsia="標楷體" w:hAnsi="標楷體" w:cs="Times New Roman"/>
                <w:sz w:val="20"/>
              </w:rPr>
            </w:pPr>
            <w:r w:rsidRPr="008A7D64">
              <w:rPr>
                <w:rFonts w:ascii="標楷體" w:eastAsia="標楷體" w:hAnsi="標楷體" w:cs="Times New Roman"/>
                <w:sz w:val="20"/>
              </w:rPr>
              <w:t>↓</w:t>
            </w:r>
          </w:p>
        </w:tc>
        <w:tc>
          <w:tcPr>
            <w:tcW w:w="5245" w:type="dxa"/>
            <w:tcBorders>
              <w:top w:val="nil"/>
              <w:left w:val="nil"/>
              <w:bottom w:val="single" w:sz="4" w:space="0" w:color="FFFFFF" w:themeColor="background1"/>
              <w:right w:val="single" w:sz="18" w:space="0" w:color="FFFFFF" w:themeColor="background1"/>
            </w:tcBorders>
            <w:vAlign w:val="center"/>
          </w:tcPr>
          <w:p w:rsidR="00FA34B8" w:rsidRPr="008A7D64" w:rsidRDefault="00FA34B8" w:rsidP="00AE0E6C">
            <w:pPr>
              <w:spacing w:line="280" w:lineRule="exact"/>
              <w:jc w:val="center"/>
              <w:rPr>
                <w:rFonts w:ascii="標楷體" w:eastAsia="標楷體" w:hAnsi="標楷體"/>
                <w:sz w:val="20"/>
              </w:rPr>
            </w:pPr>
          </w:p>
        </w:tc>
      </w:tr>
      <w:tr w:rsidR="00FA34B8" w:rsidRPr="000D5049" w:rsidTr="00AE0E6C">
        <w:tc>
          <w:tcPr>
            <w:tcW w:w="1920" w:type="dxa"/>
            <w:tcBorders>
              <w:top w:val="nil"/>
              <w:left w:val="single" w:sz="4" w:space="0" w:color="FFFFFF" w:themeColor="background1"/>
              <w:bottom w:val="nil"/>
              <w:right w:val="single" w:sz="4" w:space="0" w:color="FFFFFF" w:themeColor="background1"/>
            </w:tcBorders>
            <w:shd w:val="clear" w:color="auto" w:fill="auto"/>
            <w:vAlign w:val="center"/>
          </w:tcPr>
          <w:p w:rsidR="00FA34B8" w:rsidRPr="008A7D64" w:rsidRDefault="0020236D" w:rsidP="00AE0E6C">
            <w:pPr>
              <w:pStyle w:val="a7"/>
              <w:spacing w:line="280" w:lineRule="exact"/>
              <w:ind w:leftChars="-45" w:left="-108"/>
              <w:jc w:val="center"/>
              <w:rPr>
                <w:rFonts w:ascii="標楷體" w:eastAsia="標楷體" w:hAnsi="標楷體" w:cs="Times New Roman"/>
                <w:sz w:val="20"/>
              </w:rPr>
            </w:pPr>
            <w:r>
              <w:rPr>
                <w:rFonts w:ascii="標楷體" w:eastAsia="標楷體" w:hAnsi="標楷體" w:cs="Times New Roman" w:hint="eastAsia"/>
                <w:sz w:val="20"/>
              </w:rPr>
              <w:t>交通部</w:t>
            </w:r>
          </w:p>
        </w:tc>
        <w:tc>
          <w:tcPr>
            <w:tcW w:w="1986" w:type="dxa"/>
            <w:tcBorders>
              <w:top w:val="nil"/>
              <w:left w:val="single" w:sz="4" w:space="0" w:color="FFFFFF" w:themeColor="background1"/>
              <w:bottom w:val="nil"/>
              <w:right w:val="single" w:sz="4" w:space="0" w:color="FFFFFF" w:themeColor="background1"/>
            </w:tcBorders>
            <w:shd w:val="clear" w:color="auto" w:fill="D9D9D9" w:themeFill="background1" w:themeFillShade="D9"/>
            <w:vAlign w:val="center"/>
          </w:tcPr>
          <w:p w:rsidR="00FA34B8" w:rsidRPr="008A7D64" w:rsidRDefault="00FA34B8" w:rsidP="00AE0E6C">
            <w:pPr>
              <w:pStyle w:val="a7"/>
              <w:spacing w:line="280" w:lineRule="exact"/>
              <w:ind w:leftChars="-45" w:left="-108"/>
              <w:jc w:val="center"/>
              <w:rPr>
                <w:rFonts w:ascii="標楷體" w:eastAsia="標楷體" w:hAnsi="標楷體" w:cs="Times New Roman"/>
                <w:sz w:val="20"/>
              </w:rPr>
            </w:pPr>
            <w:r w:rsidRPr="008A7D64">
              <w:rPr>
                <w:rFonts w:ascii="標楷體" w:eastAsia="標楷體" w:hAnsi="標楷體" w:cs="Times New Roman" w:hint="eastAsia"/>
                <w:sz w:val="20"/>
              </w:rPr>
              <w:t>核可</w:t>
            </w:r>
          </w:p>
        </w:tc>
        <w:tc>
          <w:tcPr>
            <w:tcW w:w="5245" w:type="dxa"/>
            <w:tcBorders>
              <w:top w:val="nil"/>
              <w:left w:val="single" w:sz="4" w:space="0" w:color="FFFFFF" w:themeColor="background1"/>
              <w:bottom w:val="single" w:sz="4" w:space="0" w:color="FFFFFF" w:themeColor="background1"/>
              <w:right w:val="single" w:sz="18" w:space="0" w:color="FFFFFF" w:themeColor="background1"/>
            </w:tcBorders>
            <w:vAlign w:val="center"/>
          </w:tcPr>
          <w:p w:rsidR="00FA34B8" w:rsidRPr="008A7D64" w:rsidRDefault="0020236D" w:rsidP="00AE0E6C">
            <w:pPr>
              <w:spacing w:line="280" w:lineRule="exact"/>
              <w:jc w:val="center"/>
              <w:rPr>
                <w:rFonts w:ascii="標楷體" w:eastAsia="標楷體" w:hAnsi="標楷體"/>
                <w:sz w:val="20"/>
              </w:rPr>
            </w:pPr>
            <w:r w:rsidRPr="002A6344">
              <w:rPr>
                <w:rFonts w:ascii="標楷體" w:eastAsia="標楷體" w:hAnsi="標楷體" w:hint="eastAsia"/>
                <w:sz w:val="20"/>
              </w:rPr>
              <w:t>核可合格報告(含報告、</w:t>
            </w:r>
            <w:r w:rsidR="002A6344" w:rsidRPr="002A6344">
              <w:rPr>
                <w:rFonts w:ascii="標楷體" w:eastAsia="標楷體" w:hAnsi="標楷體" w:hint="eastAsia"/>
                <w:sz w:val="20"/>
              </w:rPr>
              <w:t>基本資料、</w:t>
            </w:r>
            <w:r w:rsidRPr="002A6344">
              <w:rPr>
                <w:rFonts w:ascii="標楷體" w:eastAsia="標楷體" w:hAnsi="標楷體" w:hint="eastAsia"/>
                <w:sz w:val="20"/>
              </w:rPr>
              <w:t>完成車照片與車身</w:t>
            </w:r>
            <w:proofErr w:type="gramStart"/>
            <w:r w:rsidRPr="002A6344">
              <w:rPr>
                <w:rFonts w:ascii="標楷體" w:eastAsia="標楷體" w:hAnsi="標楷體" w:hint="eastAsia"/>
                <w:sz w:val="20"/>
              </w:rPr>
              <w:t>號碼打刻</w:t>
            </w:r>
            <w:proofErr w:type="gramEnd"/>
            <w:r w:rsidRPr="002A6344">
              <w:rPr>
                <w:rFonts w:ascii="標楷體" w:eastAsia="標楷體" w:hAnsi="標楷體" w:hint="eastAsia"/>
                <w:sz w:val="20"/>
              </w:rPr>
              <w:t>/編碼說明書)</w:t>
            </w:r>
          </w:p>
        </w:tc>
      </w:tr>
      <w:tr w:rsidR="00FA34B8" w:rsidRPr="000D5049" w:rsidTr="00AE0E6C">
        <w:tc>
          <w:tcPr>
            <w:tcW w:w="1920" w:type="dxa"/>
            <w:tcBorders>
              <w:top w:val="nil"/>
              <w:left w:val="single" w:sz="4" w:space="0" w:color="FFFFFF" w:themeColor="background1"/>
              <w:bottom w:val="nil"/>
              <w:right w:val="single" w:sz="4" w:space="0" w:color="FFFFFF" w:themeColor="background1"/>
            </w:tcBorders>
            <w:shd w:val="clear" w:color="auto" w:fill="auto"/>
            <w:vAlign w:val="center"/>
          </w:tcPr>
          <w:p w:rsidR="00FA34B8" w:rsidRPr="008A7D64" w:rsidRDefault="00DD7BC1" w:rsidP="00AE0E6C">
            <w:pPr>
              <w:pStyle w:val="a7"/>
              <w:spacing w:line="280" w:lineRule="exact"/>
              <w:ind w:leftChars="-45" w:left="-108"/>
              <w:jc w:val="center"/>
              <w:rPr>
                <w:rFonts w:ascii="標楷體" w:eastAsia="標楷體" w:hAnsi="標楷體" w:cs="Times New Roman"/>
                <w:sz w:val="20"/>
              </w:rPr>
            </w:pPr>
            <w:r>
              <w:rPr>
                <w:rFonts w:ascii="標楷體" w:eastAsia="標楷體" w:hAnsi="標楷體" w:cs="Times New Roman" w:hint="eastAsia"/>
                <w:sz w:val="20"/>
              </w:rPr>
              <w:t>5天</w:t>
            </w:r>
          </w:p>
        </w:tc>
        <w:tc>
          <w:tcPr>
            <w:tcW w:w="1986" w:type="dxa"/>
            <w:tcBorders>
              <w:top w:val="nil"/>
              <w:left w:val="single" w:sz="4" w:space="0" w:color="FFFFFF" w:themeColor="background1"/>
              <w:bottom w:val="nil"/>
              <w:right w:val="single" w:sz="4" w:space="0" w:color="FFFFFF" w:themeColor="background1"/>
            </w:tcBorders>
            <w:shd w:val="clear" w:color="auto" w:fill="auto"/>
            <w:vAlign w:val="center"/>
          </w:tcPr>
          <w:p w:rsidR="00FA34B8" w:rsidRPr="008A7D64" w:rsidRDefault="00FA34B8" w:rsidP="00AE0E6C">
            <w:pPr>
              <w:pStyle w:val="a7"/>
              <w:spacing w:line="280" w:lineRule="exact"/>
              <w:ind w:leftChars="-45" w:left="-108"/>
              <w:jc w:val="center"/>
              <w:rPr>
                <w:rFonts w:ascii="標楷體" w:eastAsia="標楷體" w:hAnsi="標楷體" w:cs="Times New Roman"/>
                <w:sz w:val="20"/>
              </w:rPr>
            </w:pPr>
            <w:r w:rsidRPr="008A7D64">
              <w:rPr>
                <w:rFonts w:ascii="標楷體" w:eastAsia="標楷體" w:hAnsi="標楷體" w:cs="Times New Roman"/>
                <w:sz w:val="20"/>
              </w:rPr>
              <w:t>↓</w:t>
            </w:r>
          </w:p>
        </w:tc>
        <w:tc>
          <w:tcPr>
            <w:tcW w:w="5245" w:type="dxa"/>
            <w:tcBorders>
              <w:top w:val="nil"/>
              <w:left w:val="single" w:sz="4" w:space="0" w:color="FFFFFF" w:themeColor="background1"/>
              <w:bottom w:val="single" w:sz="4" w:space="0" w:color="FFFFFF" w:themeColor="background1"/>
              <w:right w:val="single" w:sz="18" w:space="0" w:color="FFFFFF" w:themeColor="background1"/>
            </w:tcBorders>
            <w:vAlign w:val="center"/>
          </w:tcPr>
          <w:p w:rsidR="00FA34B8" w:rsidRPr="008A7D64" w:rsidRDefault="00FA34B8" w:rsidP="00AE0E6C">
            <w:pPr>
              <w:spacing w:line="280" w:lineRule="exact"/>
              <w:jc w:val="center"/>
              <w:rPr>
                <w:rFonts w:ascii="標楷體" w:eastAsia="標楷體" w:hAnsi="標楷體"/>
                <w:sz w:val="20"/>
              </w:rPr>
            </w:pPr>
          </w:p>
        </w:tc>
      </w:tr>
      <w:tr w:rsidR="00FA34B8" w:rsidRPr="000D5049" w:rsidTr="0020236D">
        <w:tc>
          <w:tcPr>
            <w:tcW w:w="1920" w:type="dxa"/>
            <w:tcBorders>
              <w:top w:val="nil"/>
              <w:left w:val="nil"/>
              <w:bottom w:val="nil"/>
              <w:right w:val="nil"/>
            </w:tcBorders>
            <w:shd w:val="clear" w:color="auto" w:fill="auto"/>
            <w:vAlign w:val="center"/>
          </w:tcPr>
          <w:p w:rsidR="00FA34B8" w:rsidRDefault="00FA34B8" w:rsidP="00AE0E6C">
            <w:pPr>
              <w:pStyle w:val="a7"/>
              <w:spacing w:line="280" w:lineRule="exact"/>
              <w:ind w:leftChars="-45" w:left="-108"/>
              <w:jc w:val="center"/>
              <w:rPr>
                <w:rFonts w:ascii="標楷體" w:eastAsia="標楷體" w:hAnsi="標楷體" w:cs="Times New Roman"/>
                <w:sz w:val="20"/>
              </w:rPr>
            </w:pPr>
            <w:r>
              <w:rPr>
                <w:rFonts w:ascii="標楷體" w:eastAsia="標楷體" w:hAnsi="標楷體" w:cs="Times New Roman" w:hint="eastAsia"/>
                <w:sz w:val="20"/>
              </w:rPr>
              <w:t>專業機構</w:t>
            </w:r>
          </w:p>
        </w:tc>
        <w:tc>
          <w:tcPr>
            <w:tcW w:w="1986" w:type="dxa"/>
            <w:tcBorders>
              <w:top w:val="nil"/>
              <w:left w:val="nil"/>
              <w:bottom w:val="nil"/>
              <w:right w:val="single" w:sz="4" w:space="0" w:color="FFFFFF" w:themeColor="background1"/>
            </w:tcBorders>
            <w:shd w:val="clear" w:color="auto" w:fill="D9D9D9" w:themeFill="background1" w:themeFillShade="D9"/>
            <w:vAlign w:val="center"/>
          </w:tcPr>
          <w:p w:rsidR="00FA34B8" w:rsidRPr="00D95AAD" w:rsidRDefault="00543DCA" w:rsidP="00AE0E6C">
            <w:pPr>
              <w:pStyle w:val="a7"/>
              <w:spacing w:line="280" w:lineRule="exact"/>
              <w:ind w:leftChars="-45" w:left="-108"/>
              <w:jc w:val="center"/>
              <w:rPr>
                <w:rFonts w:ascii="標楷體" w:eastAsia="標楷體" w:hAnsi="標楷體" w:cs="Times New Roman"/>
                <w:sz w:val="20"/>
              </w:rPr>
            </w:pPr>
            <w:r w:rsidRPr="00543DCA">
              <w:rPr>
                <w:rFonts w:ascii="標楷體" w:eastAsia="標楷體" w:hAnsi="標楷體" w:cs="Times New Roman" w:hint="eastAsia"/>
                <w:sz w:val="20"/>
              </w:rPr>
              <w:t>核發合格標章</w:t>
            </w:r>
            <w:r w:rsidR="00C4320D" w:rsidRPr="00C4320D">
              <w:rPr>
                <w:rFonts w:ascii="標楷體" w:eastAsia="標楷體" w:hAnsi="標楷體" w:cs="Times New Roman" w:hint="eastAsia"/>
                <w:szCs w:val="24"/>
                <w:vertAlign w:val="superscript"/>
              </w:rPr>
              <w:t>2/</w:t>
            </w:r>
          </w:p>
        </w:tc>
        <w:tc>
          <w:tcPr>
            <w:tcW w:w="5245" w:type="dxa"/>
            <w:tcBorders>
              <w:top w:val="nil"/>
              <w:left w:val="single" w:sz="4" w:space="0" w:color="FFFFFF" w:themeColor="background1"/>
              <w:bottom w:val="nil"/>
              <w:right w:val="single" w:sz="18" w:space="0" w:color="FFFFFF" w:themeColor="background1"/>
            </w:tcBorders>
            <w:vAlign w:val="center"/>
          </w:tcPr>
          <w:p w:rsidR="00FA34B8" w:rsidRPr="008A7D64" w:rsidRDefault="00543DCA" w:rsidP="00AE0E6C">
            <w:pPr>
              <w:spacing w:line="280" w:lineRule="exact"/>
              <w:jc w:val="center"/>
              <w:rPr>
                <w:rFonts w:ascii="標楷體" w:eastAsia="標楷體" w:hAnsi="標楷體"/>
                <w:sz w:val="20"/>
              </w:rPr>
            </w:pPr>
            <w:r w:rsidRPr="00543DCA">
              <w:rPr>
                <w:rFonts w:ascii="標楷體" w:eastAsia="標楷體" w:hAnsi="標楷體" w:hint="eastAsia"/>
                <w:sz w:val="20"/>
              </w:rPr>
              <w:t>專業機構以函文通知申請者准予核發合格標章。</w:t>
            </w:r>
          </w:p>
        </w:tc>
      </w:tr>
      <w:tr w:rsidR="00FA34B8" w:rsidRPr="008A7D64" w:rsidTr="0020236D">
        <w:tc>
          <w:tcPr>
            <w:tcW w:w="1920" w:type="dxa"/>
            <w:tcBorders>
              <w:top w:val="nil"/>
              <w:left w:val="nil"/>
              <w:bottom w:val="nil"/>
              <w:right w:val="nil"/>
            </w:tcBorders>
            <w:shd w:val="clear" w:color="auto" w:fill="auto"/>
            <w:vAlign w:val="center"/>
          </w:tcPr>
          <w:p w:rsidR="00FA34B8" w:rsidRPr="008A7D64" w:rsidRDefault="00FA34B8" w:rsidP="00D9219F">
            <w:pPr>
              <w:pStyle w:val="a7"/>
              <w:spacing w:line="280" w:lineRule="exact"/>
              <w:ind w:leftChars="-45" w:left="-108"/>
              <w:jc w:val="center"/>
              <w:rPr>
                <w:rFonts w:ascii="標楷體" w:eastAsia="標楷體" w:hAnsi="標楷體" w:cs="Times New Roman"/>
                <w:sz w:val="20"/>
              </w:rPr>
            </w:pPr>
            <w:r>
              <w:rPr>
                <w:rFonts w:ascii="Times New Roman" w:eastAsia="新細明體" w:hAnsi="Times New Roman" w:cs="Times New Roman"/>
                <w:szCs w:val="24"/>
              </w:rPr>
              <w:br w:type="page"/>
            </w:r>
            <w:r w:rsidR="00C4320D">
              <w:rPr>
                <w:rFonts w:ascii="標楷體" w:eastAsia="標楷體" w:hAnsi="標楷體" w:cs="Times New Roman" w:hint="eastAsia"/>
                <w:sz w:val="20"/>
              </w:rPr>
              <w:t>3</w:t>
            </w:r>
            <w:r w:rsidR="00D9219F" w:rsidRPr="00D9219F">
              <w:rPr>
                <w:rFonts w:ascii="標楷體" w:eastAsia="標楷體" w:hAnsi="標楷體" w:cs="Times New Roman" w:hint="eastAsia"/>
                <w:sz w:val="20"/>
              </w:rPr>
              <w:t>天</w:t>
            </w:r>
          </w:p>
        </w:tc>
        <w:tc>
          <w:tcPr>
            <w:tcW w:w="1986" w:type="dxa"/>
            <w:tcBorders>
              <w:top w:val="nil"/>
              <w:left w:val="nil"/>
              <w:bottom w:val="nil"/>
              <w:right w:val="nil"/>
            </w:tcBorders>
            <w:shd w:val="clear" w:color="auto" w:fill="FFFFFF" w:themeFill="background1"/>
            <w:vAlign w:val="center"/>
          </w:tcPr>
          <w:p w:rsidR="00FA34B8" w:rsidRPr="008A7D64" w:rsidRDefault="00FA34B8" w:rsidP="00041DB0">
            <w:pPr>
              <w:pStyle w:val="a7"/>
              <w:spacing w:line="280" w:lineRule="exact"/>
              <w:ind w:leftChars="0" w:left="0"/>
              <w:jc w:val="center"/>
              <w:rPr>
                <w:rFonts w:ascii="標楷體" w:eastAsia="標楷體" w:hAnsi="標楷體" w:cs="Times New Roman"/>
                <w:sz w:val="20"/>
              </w:rPr>
            </w:pPr>
            <w:r w:rsidRPr="008A7D64">
              <w:rPr>
                <w:rFonts w:ascii="標楷體" w:eastAsia="標楷體" w:hAnsi="標楷體" w:cs="Times New Roman"/>
                <w:sz w:val="20"/>
              </w:rPr>
              <w:t>↓</w:t>
            </w:r>
          </w:p>
        </w:tc>
        <w:tc>
          <w:tcPr>
            <w:tcW w:w="5245" w:type="dxa"/>
            <w:tcBorders>
              <w:top w:val="nil"/>
              <w:left w:val="nil"/>
              <w:bottom w:val="nil"/>
              <w:right w:val="nil"/>
            </w:tcBorders>
            <w:vAlign w:val="center"/>
          </w:tcPr>
          <w:p w:rsidR="00FA34B8" w:rsidRPr="008A7D64" w:rsidRDefault="00FA34B8" w:rsidP="00041DB0">
            <w:pPr>
              <w:spacing w:line="280" w:lineRule="exact"/>
              <w:jc w:val="center"/>
              <w:rPr>
                <w:rFonts w:ascii="標楷體" w:eastAsia="標楷體" w:hAnsi="標楷體"/>
                <w:sz w:val="20"/>
              </w:rPr>
            </w:pPr>
          </w:p>
        </w:tc>
      </w:tr>
      <w:tr w:rsidR="00FA34B8" w:rsidRPr="008A7D64" w:rsidTr="0020236D">
        <w:tc>
          <w:tcPr>
            <w:tcW w:w="1920" w:type="dxa"/>
            <w:vMerge w:val="restart"/>
            <w:tcBorders>
              <w:top w:val="nil"/>
              <w:left w:val="single" w:sz="4" w:space="0" w:color="FFFFFF" w:themeColor="background1"/>
              <w:right w:val="single" w:sz="4" w:space="0" w:color="FFFFFF" w:themeColor="background1"/>
            </w:tcBorders>
            <w:shd w:val="clear" w:color="auto" w:fill="auto"/>
            <w:vAlign w:val="center"/>
          </w:tcPr>
          <w:p w:rsidR="00FA34B8" w:rsidRPr="008A7D64" w:rsidRDefault="00FA34B8" w:rsidP="00AE0E6C">
            <w:pPr>
              <w:pStyle w:val="a7"/>
              <w:spacing w:line="280" w:lineRule="exact"/>
              <w:ind w:leftChars="-45" w:left="-108"/>
              <w:jc w:val="center"/>
              <w:rPr>
                <w:rFonts w:ascii="標楷體" w:eastAsia="標楷體" w:hAnsi="標楷體" w:cs="Times New Roman"/>
                <w:sz w:val="20"/>
              </w:rPr>
            </w:pPr>
          </w:p>
        </w:tc>
        <w:tc>
          <w:tcPr>
            <w:tcW w:w="1986" w:type="dxa"/>
            <w:tcBorders>
              <w:top w:val="nil"/>
              <w:left w:val="single" w:sz="4" w:space="0" w:color="FFFFFF" w:themeColor="background1"/>
              <w:bottom w:val="nil"/>
              <w:right w:val="single" w:sz="4" w:space="0" w:color="FFFFFF" w:themeColor="background1"/>
            </w:tcBorders>
            <w:shd w:val="clear" w:color="auto" w:fill="D9D9D9" w:themeFill="background1" w:themeFillShade="D9"/>
            <w:vAlign w:val="center"/>
          </w:tcPr>
          <w:p w:rsidR="00FA34B8" w:rsidRPr="008A7D64" w:rsidRDefault="00543DCA" w:rsidP="00041DB0">
            <w:pPr>
              <w:pStyle w:val="a7"/>
              <w:spacing w:line="280" w:lineRule="exact"/>
              <w:ind w:leftChars="0" w:left="0"/>
              <w:jc w:val="center"/>
              <w:rPr>
                <w:rFonts w:ascii="標楷體" w:eastAsia="標楷體" w:hAnsi="標楷體" w:cs="Times New Roman"/>
                <w:sz w:val="20"/>
              </w:rPr>
            </w:pPr>
            <w:r w:rsidRPr="00543DCA">
              <w:rPr>
                <w:rFonts w:ascii="標楷體" w:eastAsia="標楷體" w:hAnsi="標楷體" w:cs="Times New Roman" w:hint="eastAsia"/>
                <w:sz w:val="20"/>
              </w:rPr>
              <w:t>費用結算</w:t>
            </w:r>
          </w:p>
        </w:tc>
        <w:tc>
          <w:tcPr>
            <w:tcW w:w="5245" w:type="dxa"/>
            <w:tcBorders>
              <w:top w:val="nil"/>
              <w:left w:val="single" w:sz="4" w:space="0" w:color="FFFFFF" w:themeColor="background1"/>
              <w:bottom w:val="nil"/>
              <w:right w:val="single" w:sz="18" w:space="0" w:color="FFFFFF" w:themeColor="background1"/>
            </w:tcBorders>
            <w:vAlign w:val="center"/>
          </w:tcPr>
          <w:p w:rsidR="00FA34B8" w:rsidRPr="008A7D64" w:rsidRDefault="00543DCA" w:rsidP="00645C29">
            <w:pPr>
              <w:autoSpaceDE w:val="0"/>
              <w:autoSpaceDN w:val="0"/>
              <w:adjustRightInd w:val="0"/>
              <w:spacing w:beforeLines="10" w:before="36" w:afterLines="10" w:after="36" w:line="0" w:lineRule="atLeast"/>
              <w:jc w:val="center"/>
              <w:rPr>
                <w:rFonts w:ascii="標楷體" w:eastAsia="標楷體" w:hAnsi="標楷體"/>
                <w:sz w:val="20"/>
              </w:rPr>
            </w:pPr>
            <w:r w:rsidRPr="00543DCA">
              <w:rPr>
                <w:rFonts w:ascii="標楷體" w:eastAsia="標楷體" w:hAnsi="標楷體" w:hint="eastAsia"/>
                <w:sz w:val="20"/>
              </w:rPr>
              <w:t>本中心進行費用結算及開立電子發票。</w:t>
            </w:r>
          </w:p>
        </w:tc>
      </w:tr>
      <w:tr w:rsidR="00FA34B8" w:rsidRPr="008A7D64" w:rsidTr="00192416">
        <w:tc>
          <w:tcPr>
            <w:tcW w:w="1920" w:type="dxa"/>
            <w:vMerge/>
            <w:tcBorders>
              <w:left w:val="single" w:sz="4" w:space="0" w:color="FFFFFF" w:themeColor="background1"/>
              <w:right w:val="single" w:sz="4" w:space="0" w:color="FFFFFF" w:themeColor="background1"/>
            </w:tcBorders>
            <w:shd w:val="clear" w:color="auto" w:fill="auto"/>
            <w:vAlign w:val="center"/>
          </w:tcPr>
          <w:p w:rsidR="00FA34B8" w:rsidRPr="008A7D64" w:rsidRDefault="00FA34B8" w:rsidP="00AE0E6C">
            <w:pPr>
              <w:pStyle w:val="a7"/>
              <w:spacing w:line="280" w:lineRule="exact"/>
              <w:ind w:leftChars="-45" w:left="-108"/>
              <w:jc w:val="center"/>
              <w:rPr>
                <w:rFonts w:ascii="標楷體" w:eastAsia="標楷體" w:hAnsi="標楷體" w:cs="Times New Roman"/>
                <w:sz w:val="20"/>
              </w:rPr>
            </w:pPr>
          </w:p>
        </w:tc>
        <w:tc>
          <w:tcPr>
            <w:tcW w:w="1986" w:type="dxa"/>
            <w:tcBorders>
              <w:top w:val="nil"/>
              <w:left w:val="single" w:sz="4" w:space="0" w:color="FFFFFF" w:themeColor="background1"/>
              <w:bottom w:val="single" w:sz="4" w:space="0" w:color="FFFFFF" w:themeColor="background1"/>
              <w:right w:val="nil"/>
            </w:tcBorders>
            <w:shd w:val="clear" w:color="auto" w:fill="auto"/>
            <w:vAlign w:val="center"/>
          </w:tcPr>
          <w:p w:rsidR="00FA34B8" w:rsidRPr="008A7D64" w:rsidRDefault="00FA34B8" w:rsidP="00041DB0">
            <w:pPr>
              <w:pStyle w:val="a7"/>
              <w:spacing w:line="280" w:lineRule="exact"/>
              <w:ind w:leftChars="0" w:left="0"/>
              <w:jc w:val="center"/>
              <w:rPr>
                <w:rFonts w:ascii="標楷體" w:eastAsia="標楷體" w:hAnsi="標楷體" w:cs="Times New Roman"/>
                <w:sz w:val="20"/>
              </w:rPr>
            </w:pPr>
            <w:r w:rsidRPr="008A7D64">
              <w:rPr>
                <w:rFonts w:ascii="標楷體" w:eastAsia="標楷體" w:hAnsi="標楷體" w:cs="Times New Roman"/>
                <w:sz w:val="20"/>
              </w:rPr>
              <w:t>↓</w:t>
            </w:r>
          </w:p>
        </w:tc>
        <w:tc>
          <w:tcPr>
            <w:tcW w:w="5245" w:type="dxa"/>
            <w:tcBorders>
              <w:top w:val="nil"/>
              <w:left w:val="nil"/>
              <w:bottom w:val="single" w:sz="4" w:space="0" w:color="FFFFFF" w:themeColor="background1"/>
              <w:right w:val="nil"/>
            </w:tcBorders>
            <w:vAlign w:val="center"/>
          </w:tcPr>
          <w:p w:rsidR="00FA34B8" w:rsidRPr="008A7D64" w:rsidRDefault="00FA34B8" w:rsidP="00041DB0">
            <w:pPr>
              <w:spacing w:line="280" w:lineRule="exact"/>
              <w:jc w:val="center"/>
              <w:rPr>
                <w:rFonts w:ascii="標楷體" w:eastAsia="標楷體" w:hAnsi="標楷體"/>
                <w:sz w:val="20"/>
              </w:rPr>
            </w:pPr>
          </w:p>
        </w:tc>
      </w:tr>
      <w:tr w:rsidR="00FA34B8" w:rsidRPr="000D5049" w:rsidTr="00192416">
        <w:tc>
          <w:tcPr>
            <w:tcW w:w="1920" w:type="dxa"/>
            <w:vMerge/>
            <w:tcBorders>
              <w:left w:val="single" w:sz="4" w:space="0" w:color="FFFFFF" w:themeColor="background1"/>
              <w:right w:val="single" w:sz="4" w:space="0" w:color="FFFFFF" w:themeColor="background1"/>
            </w:tcBorders>
            <w:shd w:val="clear" w:color="auto" w:fill="auto"/>
            <w:vAlign w:val="center"/>
          </w:tcPr>
          <w:p w:rsidR="00FA34B8" w:rsidRPr="008A7D64" w:rsidRDefault="00FA34B8" w:rsidP="00AE0E6C">
            <w:pPr>
              <w:pStyle w:val="a7"/>
              <w:spacing w:line="280" w:lineRule="exact"/>
              <w:ind w:leftChars="-45" w:left="-108"/>
              <w:jc w:val="center"/>
              <w:rPr>
                <w:rFonts w:ascii="標楷體" w:eastAsia="標楷體" w:hAnsi="標楷體" w:cs="Times New Roman"/>
                <w:sz w:val="20"/>
              </w:rPr>
            </w:pPr>
          </w:p>
        </w:tc>
        <w:tc>
          <w:tcPr>
            <w:tcW w:w="1986" w:type="dxa"/>
            <w:tcBorders>
              <w:top w:val="nil"/>
              <w:left w:val="single" w:sz="4" w:space="0" w:color="FFFFFF" w:themeColor="background1"/>
              <w:bottom w:val="single" w:sz="4" w:space="0" w:color="auto"/>
              <w:right w:val="single" w:sz="4" w:space="0" w:color="FFFFFF" w:themeColor="background1"/>
            </w:tcBorders>
            <w:shd w:val="clear" w:color="auto" w:fill="D9D9D9" w:themeFill="background1" w:themeFillShade="D9"/>
            <w:vAlign w:val="center"/>
          </w:tcPr>
          <w:p w:rsidR="00FA34B8" w:rsidRPr="008A7D64" w:rsidRDefault="00543DCA" w:rsidP="00AE0E6C">
            <w:pPr>
              <w:pStyle w:val="a7"/>
              <w:spacing w:line="280" w:lineRule="exact"/>
              <w:ind w:leftChars="-45" w:left="-108"/>
              <w:jc w:val="center"/>
              <w:rPr>
                <w:rFonts w:ascii="標楷體" w:eastAsia="標楷體" w:hAnsi="標楷體" w:cs="Times New Roman"/>
                <w:sz w:val="20"/>
              </w:rPr>
            </w:pPr>
            <w:r w:rsidRPr="00543DCA">
              <w:rPr>
                <w:rFonts w:ascii="標楷體" w:eastAsia="標楷體" w:hAnsi="標楷體" w:cs="Times New Roman" w:hint="eastAsia"/>
                <w:sz w:val="20"/>
              </w:rPr>
              <w:t>繳費</w:t>
            </w:r>
          </w:p>
        </w:tc>
        <w:tc>
          <w:tcPr>
            <w:tcW w:w="5245" w:type="dxa"/>
            <w:tcBorders>
              <w:top w:val="nil"/>
              <w:left w:val="single" w:sz="4" w:space="0" w:color="FFFFFF" w:themeColor="background1"/>
              <w:bottom w:val="single" w:sz="4" w:space="0" w:color="auto"/>
              <w:right w:val="single" w:sz="18" w:space="0" w:color="FFFFFF" w:themeColor="background1"/>
            </w:tcBorders>
            <w:vAlign w:val="center"/>
          </w:tcPr>
          <w:p w:rsidR="00E27290" w:rsidRPr="00DF1694" w:rsidRDefault="00543DCA" w:rsidP="00543DCA">
            <w:pPr>
              <w:spacing w:line="280" w:lineRule="exact"/>
              <w:jc w:val="center"/>
              <w:rPr>
                <w:rFonts w:ascii="標楷體" w:eastAsia="標楷體" w:hAnsi="標楷體"/>
                <w:bCs/>
                <w:sz w:val="20"/>
              </w:rPr>
            </w:pPr>
            <w:r w:rsidRPr="00543DCA">
              <w:rPr>
                <w:rFonts w:ascii="標楷體" w:eastAsia="標楷體" w:hAnsi="標楷體" w:hint="eastAsia"/>
                <w:bCs/>
                <w:sz w:val="20"/>
              </w:rPr>
              <w:t>申請者依發票內容進行繳費。</w:t>
            </w:r>
          </w:p>
        </w:tc>
      </w:tr>
      <w:tr w:rsidR="00FA34B8" w:rsidRPr="000D5049" w:rsidTr="00FA167E">
        <w:tc>
          <w:tcPr>
            <w:tcW w:w="1920" w:type="dxa"/>
            <w:tcBorders>
              <w:top w:val="single" w:sz="12" w:space="0" w:color="auto"/>
              <w:left w:val="single" w:sz="4" w:space="0" w:color="FFFFFF" w:themeColor="background1"/>
              <w:bottom w:val="nil"/>
              <w:right w:val="single" w:sz="18" w:space="0" w:color="FFFFFF" w:themeColor="background1"/>
            </w:tcBorders>
            <w:vAlign w:val="center"/>
          </w:tcPr>
          <w:p w:rsidR="00FA34B8" w:rsidRPr="000D5049" w:rsidRDefault="00FA34B8" w:rsidP="00FA167E">
            <w:pPr>
              <w:spacing w:line="280" w:lineRule="exact"/>
              <w:ind w:leftChars="-45" w:left="-108"/>
              <w:jc w:val="center"/>
              <w:rPr>
                <w:rFonts w:ascii="標楷體" w:eastAsia="標楷體" w:hAnsi="標楷體"/>
                <w:sz w:val="16"/>
              </w:rPr>
            </w:pPr>
            <w:r>
              <w:br w:type="page"/>
            </w:r>
          </w:p>
        </w:tc>
        <w:tc>
          <w:tcPr>
            <w:tcW w:w="7231" w:type="dxa"/>
            <w:gridSpan w:val="2"/>
            <w:tcBorders>
              <w:top w:val="single" w:sz="12" w:space="0" w:color="auto"/>
              <w:left w:val="single" w:sz="4" w:space="0" w:color="FFFFFF" w:themeColor="background1"/>
              <w:bottom w:val="nil"/>
              <w:right w:val="single" w:sz="18" w:space="0" w:color="FFFFFF" w:themeColor="background1"/>
            </w:tcBorders>
            <w:shd w:val="clear" w:color="auto" w:fill="auto"/>
            <w:vAlign w:val="center"/>
          </w:tcPr>
          <w:p w:rsidR="00FA34B8" w:rsidRPr="000D5049" w:rsidRDefault="00FA34B8" w:rsidP="00FA167E">
            <w:pPr>
              <w:spacing w:line="280" w:lineRule="exact"/>
              <w:ind w:leftChars="-45" w:left="-108"/>
              <w:jc w:val="center"/>
              <w:rPr>
                <w:rFonts w:ascii="標楷體" w:eastAsia="標楷體" w:hAnsi="標楷體"/>
                <w:sz w:val="16"/>
              </w:rPr>
            </w:pPr>
          </w:p>
        </w:tc>
      </w:tr>
    </w:tbl>
    <w:p w:rsidR="00C4320D" w:rsidRDefault="00FA34B8" w:rsidP="002A6344">
      <w:pPr>
        <w:spacing w:beforeLines="10" w:before="36" w:afterLines="10" w:after="36" w:line="0" w:lineRule="atLeast"/>
        <w:ind w:leftChars="58" w:left="847" w:hangingChars="354" w:hanging="708"/>
        <w:jc w:val="both"/>
        <w:rPr>
          <w:rFonts w:ascii="標楷體" w:eastAsia="標楷體" w:hAnsi="標楷體"/>
          <w:bCs/>
          <w:sz w:val="20"/>
        </w:rPr>
      </w:pPr>
      <w:r w:rsidRPr="00A9367B">
        <w:rPr>
          <w:rFonts w:ascii="標楷體" w:eastAsia="標楷體" w:hAnsi="標楷體"/>
          <w:bCs/>
          <w:sz w:val="20"/>
        </w:rPr>
        <w:t>備註：</w:t>
      </w:r>
      <w:r w:rsidRPr="00A9367B">
        <w:rPr>
          <w:rFonts w:ascii="標楷體" w:eastAsia="標楷體" w:hAnsi="標楷體" w:hint="eastAsia"/>
          <w:bCs/>
          <w:sz w:val="20"/>
        </w:rPr>
        <w:t>1.依據</w:t>
      </w:r>
      <w:r w:rsidR="00A9367B" w:rsidRPr="00A9367B">
        <w:rPr>
          <w:rFonts w:ascii="標楷體" w:eastAsia="標楷體" w:hAnsi="標楷體" w:hint="eastAsia"/>
          <w:bCs/>
          <w:sz w:val="20"/>
        </w:rPr>
        <w:t>交通部道路交通安全規則第一百二十二條及</w:t>
      </w:r>
      <w:r w:rsidR="002A6344" w:rsidRPr="00A9367B">
        <w:rPr>
          <w:rFonts w:ascii="標楷體" w:eastAsia="標楷體" w:hAnsi="標楷體" w:hint="eastAsia"/>
          <w:bCs/>
          <w:sz w:val="20"/>
        </w:rPr>
        <w:t>附件二十三「附載幼童之腳踏自行車、電動輔助自行車、自行車兒童座椅申請測試及合格標章作業規定」。</w:t>
      </w:r>
      <w:r w:rsidR="005B03BC" w:rsidRPr="00A9367B">
        <w:rPr>
          <w:rFonts w:ascii="標楷體" w:eastAsia="標楷體" w:hAnsi="標楷體" w:hint="eastAsia"/>
          <w:bCs/>
          <w:sz w:val="20"/>
        </w:rPr>
        <w:tab/>
      </w:r>
    </w:p>
    <w:p w:rsidR="005B03BC" w:rsidRPr="00A9367B" w:rsidRDefault="00C4320D" w:rsidP="002A6344">
      <w:pPr>
        <w:spacing w:beforeLines="10" w:before="36" w:afterLines="10" w:after="36" w:line="0" w:lineRule="atLeast"/>
        <w:ind w:leftChars="58" w:left="847" w:hangingChars="354" w:hanging="708"/>
        <w:jc w:val="both"/>
        <w:rPr>
          <w:rFonts w:ascii="標楷體" w:eastAsia="標楷體" w:hAnsi="標楷體"/>
          <w:bCs/>
          <w:sz w:val="20"/>
        </w:rPr>
      </w:pPr>
      <w:r>
        <w:rPr>
          <w:rFonts w:ascii="標楷體" w:eastAsia="標楷體" w:hAnsi="標楷體" w:hint="eastAsia"/>
          <w:bCs/>
          <w:sz w:val="20"/>
        </w:rPr>
        <w:t xml:space="preserve">      2.</w:t>
      </w:r>
      <w:r w:rsidR="00092B85">
        <w:rPr>
          <w:rFonts w:ascii="標楷體" w:eastAsia="標楷體" w:hAnsi="標楷體" w:hint="eastAsia"/>
          <w:bCs/>
          <w:sz w:val="20"/>
        </w:rPr>
        <w:t>屬向專業機構申請</w:t>
      </w:r>
      <w:r w:rsidR="00646338">
        <w:rPr>
          <w:rFonts w:ascii="標楷體" w:eastAsia="標楷體" w:hAnsi="標楷體" w:hint="eastAsia"/>
          <w:bCs/>
          <w:sz w:val="20"/>
        </w:rPr>
        <w:t>合格</w:t>
      </w:r>
      <w:r w:rsidR="00092B85">
        <w:rPr>
          <w:rFonts w:ascii="標楷體" w:eastAsia="標楷體" w:hAnsi="標楷體" w:hint="eastAsia"/>
          <w:bCs/>
          <w:sz w:val="20"/>
        </w:rPr>
        <w:t>標章者，</w:t>
      </w:r>
      <w:r w:rsidRPr="00C4320D">
        <w:rPr>
          <w:rFonts w:ascii="標楷體" w:eastAsia="標楷體" w:hAnsi="標楷體" w:hint="eastAsia"/>
          <w:bCs/>
          <w:sz w:val="20"/>
        </w:rPr>
        <w:t>自排定抽樣比對日起3個工作天內</w:t>
      </w:r>
      <w:r w:rsidR="00646338">
        <w:rPr>
          <w:rFonts w:ascii="標楷體" w:eastAsia="標楷體" w:hAnsi="標楷體" w:hint="eastAsia"/>
          <w:bCs/>
          <w:sz w:val="20"/>
        </w:rPr>
        <w:t>核</w:t>
      </w:r>
      <w:r w:rsidRPr="00C4320D">
        <w:rPr>
          <w:rFonts w:ascii="標楷體" w:eastAsia="標楷體" w:hAnsi="標楷體" w:hint="eastAsia"/>
          <w:bCs/>
          <w:sz w:val="20"/>
        </w:rPr>
        <w:t>發(</w:t>
      </w:r>
      <w:proofErr w:type="gramStart"/>
      <w:r w:rsidRPr="00C4320D">
        <w:rPr>
          <w:rFonts w:ascii="標楷體" w:eastAsia="標楷體" w:hAnsi="標楷體" w:hint="eastAsia"/>
          <w:bCs/>
          <w:sz w:val="20"/>
        </w:rPr>
        <w:t>不含差旅</w:t>
      </w:r>
      <w:proofErr w:type="gramEnd"/>
      <w:r w:rsidRPr="00C4320D">
        <w:rPr>
          <w:rFonts w:ascii="標楷體" w:eastAsia="標楷體" w:hAnsi="標楷體" w:hint="eastAsia"/>
          <w:bCs/>
          <w:sz w:val="20"/>
        </w:rPr>
        <w:t>時間)</w:t>
      </w:r>
      <w:r w:rsidR="005B03BC" w:rsidRPr="00A9367B">
        <w:rPr>
          <w:rFonts w:ascii="標楷體" w:eastAsia="標楷體" w:hAnsi="標楷體" w:hint="eastAsia"/>
          <w:bCs/>
          <w:sz w:val="20"/>
        </w:rPr>
        <w:t xml:space="preserve"> </w:t>
      </w:r>
      <w:r>
        <w:rPr>
          <w:rFonts w:ascii="標楷體" w:eastAsia="標楷體" w:hAnsi="標楷體" w:hint="eastAsia"/>
          <w:bCs/>
          <w:sz w:val="20"/>
        </w:rPr>
        <w:t>。</w:t>
      </w:r>
    </w:p>
    <w:p w:rsidR="00884AE3" w:rsidRPr="005C1E64" w:rsidRDefault="00884AE3"/>
    <w:sectPr w:rsidR="00884AE3" w:rsidRPr="005C1E64" w:rsidSect="00D95A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66B" w:rsidRDefault="000F766B" w:rsidP="005C1E64">
      <w:r>
        <w:separator/>
      </w:r>
    </w:p>
  </w:endnote>
  <w:endnote w:type="continuationSeparator" w:id="0">
    <w:p w:rsidR="000F766B" w:rsidRDefault="000F766B" w:rsidP="005C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66B" w:rsidRDefault="000F766B" w:rsidP="005C1E64">
      <w:r>
        <w:separator/>
      </w:r>
    </w:p>
  </w:footnote>
  <w:footnote w:type="continuationSeparator" w:id="0">
    <w:p w:rsidR="000F766B" w:rsidRDefault="000F766B" w:rsidP="005C1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81131"/>
    <w:multiLevelType w:val="hybridMultilevel"/>
    <w:tmpl w:val="2BE69A90"/>
    <w:lvl w:ilvl="0" w:tplc="F156043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2D083E29"/>
    <w:multiLevelType w:val="hybridMultilevel"/>
    <w:tmpl w:val="B822961A"/>
    <w:lvl w:ilvl="0" w:tplc="3362BB5C">
      <w:start w:val="1"/>
      <w:numFmt w:val="decimal"/>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3E20454"/>
    <w:multiLevelType w:val="hybridMultilevel"/>
    <w:tmpl w:val="2BE69A90"/>
    <w:lvl w:ilvl="0" w:tplc="F156043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38"/>
    <w:rsid w:val="00043966"/>
    <w:rsid w:val="00060AD8"/>
    <w:rsid w:val="00092B85"/>
    <w:rsid w:val="000A5B35"/>
    <w:rsid w:val="000C0B53"/>
    <w:rsid w:val="000D6C86"/>
    <w:rsid w:val="000F766B"/>
    <w:rsid w:val="00165E34"/>
    <w:rsid w:val="0017496C"/>
    <w:rsid w:val="0019593A"/>
    <w:rsid w:val="001E148D"/>
    <w:rsid w:val="001E6317"/>
    <w:rsid w:val="0020236D"/>
    <w:rsid w:val="0021429C"/>
    <w:rsid w:val="00217E93"/>
    <w:rsid w:val="00255354"/>
    <w:rsid w:val="002A6344"/>
    <w:rsid w:val="002C3D04"/>
    <w:rsid w:val="0035414F"/>
    <w:rsid w:val="00361291"/>
    <w:rsid w:val="003A1331"/>
    <w:rsid w:val="003F4A0B"/>
    <w:rsid w:val="0041122E"/>
    <w:rsid w:val="00424FF9"/>
    <w:rsid w:val="0044730F"/>
    <w:rsid w:val="00470756"/>
    <w:rsid w:val="00496D62"/>
    <w:rsid w:val="004A75D1"/>
    <w:rsid w:val="00543DCA"/>
    <w:rsid w:val="005840A8"/>
    <w:rsid w:val="005B03BC"/>
    <w:rsid w:val="005B2789"/>
    <w:rsid w:val="005C1E64"/>
    <w:rsid w:val="005D52D6"/>
    <w:rsid w:val="005F0476"/>
    <w:rsid w:val="0060041F"/>
    <w:rsid w:val="00603884"/>
    <w:rsid w:val="0061513D"/>
    <w:rsid w:val="00632666"/>
    <w:rsid w:val="00640EAB"/>
    <w:rsid w:val="00644654"/>
    <w:rsid w:val="00645C29"/>
    <w:rsid w:val="00646338"/>
    <w:rsid w:val="006536D1"/>
    <w:rsid w:val="006709DD"/>
    <w:rsid w:val="006836BB"/>
    <w:rsid w:val="006B00B1"/>
    <w:rsid w:val="006E0104"/>
    <w:rsid w:val="006E5688"/>
    <w:rsid w:val="007209CF"/>
    <w:rsid w:val="00744F5E"/>
    <w:rsid w:val="007A1904"/>
    <w:rsid w:val="007D0A68"/>
    <w:rsid w:val="007E2948"/>
    <w:rsid w:val="007F7E06"/>
    <w:rsid w:val="00807287"/>
    <w:rsid w:val="0083088B"/>
    <w:rsid w:val="00856CAF"/>
    <w:rsid w:val="00884AE3"/>
    <w:rsid w:val="008C6F8D"/>
    <w:rsid w:val="008D51B1"/>
    <w:rsid w:val="008D7138"/>
    <w:rsid w:val="008E60FD"/>
    <w:rsid w:val="00952575"/>
    <w:rsid w:val="009731DF"/>
    <w:rsid w:val="009B6AAF"/>
    <w:rsid w:val="009C6B5B"/>
    <w:rsid w:val="009D5181"/>
    <w:rsid w:val="009D5322"/>
    <w:rsid w:val="00A00874"/>
    <w:rsid w:val="00A54958"/>
    <w:rsid w:val="00A74E30"/>
    <w:rsid w:val="00A8176F"/>
    <w:rsid w:val="00A82543"/>
    <w:rsid w:val="00A9367B"/>
    <w:rsid w:val="00AB58FA"/>
    <w:rsid w:val="00AE0E6C"/>
    <w:rsid w:val="00B44CF9"/>
    <w:rsid w:val="00B733A6"/>
    <w:rsid w:val="00B82A99"/>
    <w:rsid w:val="00B8338C"/>
    <w:rsid w:val="00BC3B67"/>
    <w:rsid w:val="00C07725"/>
    <w:rsid w:val="00C4320D"/>
    <w:rsid w:val="00C67245"/>
    <w:rsid w:val="00C81BAC"/>
    <w:rsid w:val="00C97A77"/>
    <w:rsid w:val="00CC4776"/>
    <w:rsid w:val="00CF0FB7"/>
    <w:rsid w:val="00CF7671"/>
    <w:rsid w:val="00D9219F"/>
    <w:rsid w:val="00D95AAD"/>
    <w:rsid w:val="00DC3B5D"/>
    <w:rsid w:val="00DD7BC1"/>
    <w:rsid w:val="00DF1694"/>
    <w:rsid w:val="00E27290"/>
    <w:rsid w:val="00E4642E"/>
    <w:rsid w:val="00E54C24"/>
    <w:rsid w:val="00EA0D54"/>
    <w:rsid w:val="00EA24E9"/>
    <w:rsid w:val="00F06729"/>
    <w:rsid w:val="00F62E90"/>
    <w:rsid w:val="00FA34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E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E64"/>
    <w:pPr>
      <w:tabs>
        <w:tab w:val="center" w:pos="4153"/>
        <w:tab w:val="right" w:pos="8306"/>
      </w:tabs>
      <w:snapToGrid w:val="0"/>
    </w:pPr>
    <w:rPr>
      <w:sz w:val="20"/>
      <w:szCs w:val="20"/>
    </w:rPr>
  </w:style>
  <w:style w:type="character" w:customStyle="1" w:styleId="a4">
    <w:name w:val="頁首 字元"/>
    <w:basedOn w:val="a0"/>
    <w:link w:val="a3"/>
    <w:uiPriority w:val="99"/>
    <w:rsid w:val="005C1E64"/>
    <w:rPr>
      <w:sz w:val="20"/>
      <w:szCs w:val="20"/>
    </w:rPr>
  </w:style>
  <w:style w:type="paragraph" w:styleId="a5">
    <w:name w:val="footer"/>
    <w:basedOn w:val="a"/>
    <w:link w:val="a6"/>
    <w:uiPriority w:val="99"/>
    <w:unhideWhenUsed/>
    <w:rsid w:val="005C1E64"/>
    <w:pPr>
      <w:tabs>
        <w:tab w:val="center" w:pos="4153"/>
        <w:tab w:val="right" w:pos="8306"/>
      </w:tabs>
      <w:snapToGrid w:val="0"/>
    </w:pPr>
    <w:rPr>
      <w:sz w:val="20"/>
      <w:szCs w:val="20"/>
    </w:rPr>
  </w:style>
  <w:style w:type="character" w:customStyle="1" w:styleId="a6">
    <w:name w:val="頁尾 字元"/>
    <w:basedOn w:val="a0"/>
    <w:link w:val="a5"/>
    <w:uiPriority w:val="99"/>
    <w:rsid w:val="005C1E64"/>
    <w:rPr>
      <w:sz w:val="20"/>
      <w:szCs w:val="20"/>
    </w:rPr>
  </w:style>
  <w:style w:type="paragraph" w:styleId="a7">
    <w:name w:val="List Paragraph"/>
    <w:basedOn w:val="a"/>
    <w:uiPriority w:val="34"/>
    <w:qFormat/>
    <w:rsid w:val="00AE0E6C"/>
    <w:pPr>
      <w:ind w:leftChars="200" w:left="480"/>
    </w:pPr>
    <w:rPr>
      <w:rFonts w:asciiTheme="minorHAnsi" w:eastAsiaTheme="minorEastAsia" w:hAnsiTheme="minorHAnsi" w:cstheme="minorBidi"/>
      <w:szCs w:val="22"/>
    </w:rPr>
  </w:style>
  <w:style w:type="table" w:styleId="a8">
    <w:name w:val="Table Grid"/>
    <w:basedOn w:val="a1"/>
    <w:uiPriority w:val="59"/>
    <w:rsid w:val="00AE0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nhideWhenUsed/>
    <w:rsid w:val="00A00874"/>
    <w:rPr>
      <w:rFonts w:ascii="細明體" w:eastAsia="細明體" w:hAnsi="Courier New" w:cs="Courier New"/>
    </w:rPr>
  </w:style>
  <w:style w:type="character" w:customStyle="1" w:styleId="aa">
    <w:name w:val="純文字 字元"/>
    <w:basedOn w:val="a0"/>
    <w:link w:val="a9"/>
    <w:rsid w:val="00A00874"/>
    <w:rPr>
      <w:rFonts w:ascii="細明體" w:eastAsia="細明體" w:hAnsi="Courier New" w:cs="Courier New"/>
      <w:szCs w:val="24"/>
    </w:rPr>
  </w:style>
  <w:style w:type="paragraph" w:styleId="ab">
    <w:name w:val="Balloon Text"/>
    <w:basedOn w:val="a"/>
    <w:link w:val="ac"/>
    <w:uiPriority w:val="99"/>
    <w:semiHidden/>
    <w:unhideWhenUsed/>
    <w:rsid w:val="00A0087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0087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E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E64"/>
    <w:pPr>
      <w:tabs>
        <w:tab w:val="center" w:pos="4153"/>
        <w:tab w:val="right" w:pos="8306"/>
      </w:tabs>
      <w:snapToGrid w:val="0"/>
    </w:pPr>
    <w:rPr>
      <w:sz w:val="20"/>
      <w:szCs w:val="20"/>
    </w:rPr>
  </w:style>
  <w:style w:type="character" w:customStyle="1" w:styleId="a4">
    <w:name w:val="頁首 字元"/>
    <w:basedOn w:val="a0"/>
    <w:link w:val="a3"/>
    <w:uiPriority w:val="99"/>
    <w:rsid w:val="005C1E64"/>
    <w:rPr>
      <w:sz w:val="20"/>
      <w:szCs w:val="20"/>
    </w:rPr>
  </w:style>
  <w:style w:type="paragraph" w:styleId="a5">
    <w:name w:val="footer"/>
    <w:basedOn w:val="a"/>
    <w:link w:val="a6"/>
    <w:uiPriority w:val="99"/>
    <w:unhideWhenUsed/>
    <w:rsid w:val="005C1E64"/>
    <w:pPr>
      <w:tabs>
        <w:tab w:val="center" w:pos="4153"/>
        <w:tab w:val="right" w:pos="8306"/>
      </w:tabs>
      <w:snapToGrid w:val="0"/>
    </w:pPr>
    <w:rPr>
      <w:sz w:val="20"/>
      <w:szCs w:val="20"/>
    </w:rPr>
  </w:style>
  <w:style w:type="character" w:customStyle="1" w:styleId="a6">
    <w:name w:val="頁尾 字元"/>
    <w:basedOn w:val="a0"/>
    <w:link w:val="a5"/>
    <w:uiPriority w:val="99"/>
    <w:rsid w:val="005C1E64"/>
    <w:rPr>
      <w:sz w:val="20"/>
      <w:szCs w:val="20"/>
    </w:rPr>
  </w:style>
  <w:style w:type="paragraph" w:styleId="a7">
    <w:name w:val="List Paragraph"/>
    <w:basedOn w:val="a"/>
    <w:uiPriority w:val="34"/>
    <w:qFormat/>
    <w:rsid w:val="00AE0E6C"/>
    <w:pPr>
      <w:ind w:leftChars="200" w:left="480"/>
    </w:pPr>
    <w:rPr>
      <w:rFonts w:asciiTheme="minorHAnsi" w:eastAsiaTheme="minorEastAsia" w:hAnsiTheme="minorHAnsi" w:cstheme="minorBidi"/>
      <w:szCs w:val="22"/>
    </w:rPr>
  </w:style>
  <w:style w:type="table" w:styleId="a8">
    <w:name w:val="Table Grid"/>
    <w:basedOn w:val="a1"/>
    <w:uiPriority w:val="59"/>
    <w:rsid w:val="00AE0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nhideWhenUsed/>
    <w:rsid w:val="00A00874"/>
    <w:rPr>
      <w:rFonts w:ascii="細明體" w:eastAsia="細明體" w:hAnsi="Courier New" w:cs="Courier New"/>
    </w:rPr>
  </w:style>
  <w:style w:type="character" w:customStyle="1" w:styleId="aa">
    <w:name w:val="純文字 字元"/>
    <w:basedOn w:val="a0"/>
    <w:link w:val="a9"/>
    <w:rsid w:val="00A00874"/>
    <w:rPr>
      <w:rFonts w:ascii="細明體" w:eastAsia="細明體" w:hAnsi="Courier New" w:cs="Courier New"/>
      <w:szCs w:val="24"/>
    </w:rPr>
  </w:style>
  <w:style w:type="paragraph" w:styleId="ab">
    <w:name w:val="Balloon Text"/>
    <w:basedOn w:val="a"/>
    <w:link w:val="ac"/>
    <w:uiPriority w:val="99"/>
    <w:semiHidden/>
    <w:unhideWhenUsed/>
    <w:rsid w:val="00A0087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008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0933">
      <w:bodyDiv w:val="1"/>
      <w:marLeft w:val="0"/>
      <w:marRight w:val="0"/>
      <w:marTop w:val="0"/>
      <w:marBottom w:val="0"/>
      <w:divBdr>
        <w:top w:val="none" w:sz="0" w:space="0" w:color="auto"/>
        <w:left w:val="none" w:sz="0" w:space="0" w:color="auto"/>
        <w:bottom w:val="none" w:sz="0" w:space="0" w:color="auto"/>
        <w:right w:val="none" w:sz="0" w:space="0" w:color="auto"/>
      </w:divBdr>
    </w:div>
    <w:div w:id="371003303">
      <w:bodyDiv w:val="1"/>
      <w:marLeft w:val="0"/>
      <w:marRight w:val="0"/>
      <w:marTop w:val="0"/>
      <w:marBottom w:val="0"/>
      <w:divBdr>
        <w:top w:val="none" w:sz="0" w:space="0" w:color="auto"/>
        <w:left w:val="none" w:sz="0" w:space="0" w:color="auto"/>
        <w:bottom w:val="none" w:sz="0" w:space="0" w:color="auto"/>
        <w:right w:val="none" w:sz="0" w:space="0" w:color="auto"/>
      </w:divBdr>
    </w:div>
    <w:div w:id="644051015">
      <w:bodyDiv w:val="1"/>
      <w:marLeft w:val="0"/>
      <w:marRight w:val="0"/>
      <w:marTop w:val="0"/>
      <w:marBottom w:val="0"/>
      <w:divBdr>
        <w:top w:val="none" w:sz="0" w:space="0" w:color="auto"/>
        <w:left w:val="none" w:sz="0" w:space="0" w:color="auto"/>
        <w:bottom w:val="none" w:sz="0" w:space="0" w:color="auto"/>
        <w:right w:val="none" w:sz="0" w:space="0" w:color="auto"/>
      </w:divBdr>
    </w:div>
    <w:div w:id="1200165440">
      <w:bodyDiv w:val="1"/>
      <w:marLeft w:val="0"/>
      <w:marRight w:val="0"/>
      <w:marTop w:val="0"/>
      <w:marBottom w:val="0"/>
      <w:divBdr>
        <w:top w:val="none" w:sz="0" w:space="0" w:color="auto"/>
        <w:left w:val="none" w:sz="0" w:space="0" w:color="auto"/>
        <w:bottom w:val="none" w:sz="0" w:space="0" w:color="auto"/>
        <w:right w:val="none" w:sz="0" w:space="0" w:color="auto"/>
      </w:divBdr>
    </w:div>
    <w:div w:id="1472092596">
      <w:bodyDiv w:val="1"/>
      <w:marLeft w:val="0"/>
      <w:marRight w:val="0"/>
      <w:marTop w:val="0"/>
      <w:marBottom w:val="0"/>
      <w:divBdr>
        <w:top w:val="none" w:sz="0" w:space="0" w:color="auto"/>
        <w:left w:val="none" w:sz="0" w:space="0" w:color="auto"/>
        <w:bottom w:val="none" w:sz="0" w:space="0" w:color="auto"/>
        <w:right w:val="none" w:sz="0" w:space="0" w:color="auto"/>
      </w:divBdr>
    </w:div>
    <w:div w:id="1474365963">
      <w:bodyDiv w:val="1"/>
      <w:marLeft w:val="0"/>
      <w:marRight w:val="0"/>
      <w:marTop w:val="0"/>
      <w:marBottom w:val="0"/>
      <w:divBdr>
        <w:top w:val="none" w:sz="0" w:space="0" w:color="auto"/>
        <w:left w:val="none" w:sz="0" w:space="0" w:color="auto"/>
        <w:bottom w:val="none" w:sz="0" w:space="0" w:color="auto"/>
        <w:right w:val="none" w:sz="0" w:space="0" w:color="auto"/>
      </w:divBdr>
    </w:div>
    <w:div w:id="187126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6E7BB-0254-4C2B-A138-49EFF25E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8</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TSLa_賴達昇</dc:creator>
  <cp:lastModifiedBy>jacksyu_許進發</cp:lastModifiedBy>
  <cp:revision>43</cp:revision>
  <cp:lastPrinted>2020-03-02T09:41:00Z</cp:lastPrinted>
  <dcterms:created xsi:type="dcterms:W3CDTF">2019-08-19T03:32:00Z</dcterms:created>
  <dcterms:modified xsi:type="dcterms:W3CDTF">2020-03-03T07:42:00Z</dcterms:modified>
</cp:coreProperties>
</file>