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230" w:rsidRPr="00384200" w:rsidRDefault="008A573C">
      <w:pPr>
        <w:pStyle w:val="a4"/>
        <w:snapToGrid w:val="0"/>
        <w:spacing w:before="180" w:line="360" w:lineRule="auto"/>
        <w:rPr>
          <w:rFonts w:asciiTheme="minorEastAsia" w:eastAsiaTheme="minorEastAsia" w:hAnsiTheme="minorEastAsia"/>
          <w:sz w:val="32"/>
        </w:rPr>
      </w:pPr>
      <w:r w:rsidRPr="00384200">
        <w:rPr>
          <w:rFonts w:asciiTheme="minorEastAsia" w:eastAsiaTheme="minorEastAsia" w:hAnsiTheme="minorEastAsia"/>
          <w:sz w:val="32"/>
        </w:rPr>
        <w:t>車輛型式</w:t>
      </w:r>
      <w:proofErr w:type="gramStart"/>
      <w:r w:rsidRPr="00384200">
        <w:rPr>
          <w:rFonts w:asciiTheme="minorEastAsia" w:eastAsiaTheme="minorEastAsia" w:hAnsiTheme="minorEastAsia"/>
          <w:sz w:val="32"/>
        </w:rPr>
        <w:t>安全審驗檢測</w:t>
      </w:r>
      <w:proofErr w:type="gramEnd"/>
      <w:r w:rsidRPr="00384200">
        <w:rPr>
          <w:rFonts w:asciiTheme="minorEastAsia" w:eastAsiaTheme="minorEastAsia" w:hAnsiTheme="minorEastAsia"/>
          <w:sz w:val="32"/>
        </w:rPr>
        <w:t>機構認可&amp;監測實驗室審查申請表</w:t>
      </w:r>
    </w:p>
    <w:tbl>
      <w:tblPr>
        <w:tblW w:w="104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6"/>
        <w:gridCol w:w="4587"/>
        <w:gridCol w:w="1363"/>
        <w:gridCol w:w="3227"/>
      </w:tblGrid>
      <w:tr w:rsidR="00C44230" w:rsidRPr="00384200">
        <w:trPr>
          <w:cantSplit/>
          <w:trHeight w:val="400"/>
          <w:jc w:val="center"/>
        </w:trPr>
        <w:tc>
          <w:tcPr>
            <w:tcW w:w="10403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wordWrap w:val="0"/>
              <w:snapToGrid w:val="0"/>
              <w:ind w:left="3908" w:right="57"/>
              <w:jc w:val="right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申請</w:t>
            </w:r>
            <w:proofErr w:type="gramStart"/>
            <w:r w:rsidRPr="00384200">
              <w:rPr>
                <w:rFonts w:asciiTheme="minorEastAsia" w:eastAsiaTheme="minorEastAsia" w:hAnsiTheme="minorEastAsia" w:cs="Arial"/>
              </w:rPr>
              <w:t>案總號</w:t>
            </w:r>
            <w:proofErr w:type="gramEnd"/>
            <w:r w:rsidRPr="00384200">
              <w:rPr>
                <w:rFonts w:asciiTheme="minorEastAsia" w:eastAsiaTheme="minorEastAsia" w:hAnsiTheme="minorEastAsia" w:cs="Arial"/>
              </w:rPr>
              <w:t>：</w:t>
            </w:r>
            <w:r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</w:t>
            </w:r>
            <w:r w:rsidR="00800C6D" w:rsidRPr="00384200">
              <w:rPr>
                <w:rFonts w:asciiTheme="minorEastAsia" w:eastAsiaTheme="minorEastAsia" w:hAnsiTheme="minorEastAsia" w:cs="Arial" w:hint="eastAsia"/>
                <w:u w:val="single"/>
              </w:rPr>
              <w:t xml:space="preserve">          </w:t>
            </w:r>
            <w:r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 </w:t>
            </w:r>
            <w:r w:rsidRPr="00384200">
              <w:rPr>
                <w:rFonts w:asciiTheme="minorEastAsia" w:eastAsiaTheme="minorEastAsia" w:hAnsiTheme="minorEastAsia" w:cs="Arial"/>
              </w:rPr>
              <w:t xml:space="preserve"> 申請日期：</w:t>
            </w:r>
            <w:r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 </w:t>
            </w:r>
            <w:r w:rsidR="00800C6D" w:rsidRPr="00384200">
              <w:rPr>
                <w:rFonts w:asciiTheme="minorEastAsia" w:eastAsiaTheme="minorEastAsia" w:hAnsiTheme="minorEastAsia" w:cs="Arial" w:hint="eastAsia"/>
                <w:u w:val="single"/>
              </w:rPr>
              <w:t xml:space="preserve">      </w:t>
            </w:r>
            <w:r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</w:t>
            </w:r>
          </w:p>
        </w:tc>
      </w:tr>
      <w:tr w:rsidR="00C44230" w:rsidRPr="00384200">
        <w:trPr>
          <w:cantSplit/>
          <w:trHeight w:val="40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機構名稱</w:t>
            </w:r>
          </w:p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(中、英文)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機構代表人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</w:tr>
      <w:tr w:rsidR="00C44230" w:rsidRPr="00384200">
        <w:trPr>
          <w:cantSplit/>
          <w:trHeight w:val="40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機構地址</w:t>
            </w:r>
          </w:p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(中、英文)</w:t>
            </w:r>
          </w:p>
        </w:tc>
        <w:tc>
          <w:tcPr>
            <w:tcW w:w="9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</w:tr>
      <w:tr w:rsidR="00C44230" w:rsidRPr="00384200">
        <w:trPr>
          <w:cantSplit/>
          <w:trHeight w:val="40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發票抬頭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統一編號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</w:tr>
      <w:tr w:rsidR="00C44230" w:rsidRPr="00384200">
        <w:trPr>
          <w:cantSplit/>
          <w:trHeight w:val="40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發票地址</w:t>
            </w:r>
          </w:p>
        </w:tc>
        <w:tc>
          <w:tcPr>
            <w:tcW w:w="9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</w:tr>
      <w:tr w:rsidR="00C44230" w:rsidRPr="00384200">
        <w:trPr>
          <w:cantSplit/>
          <w:trHeight w:val="40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聯絡人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聯絡電話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</w:tr>
      <w:tr w:rsidR="00C44230" w:rsidRPr="00384200" w:rsidTr="00CE4A45">
        <w:trPr>
          <w:cantSplit/>
          <w:trHeight w:val="317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E-mail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傳真號碼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</w:tr>
      <w:tr w:rsidR="00C44230" w:rsidRPr="00384200">
        <w:trPr>
          <w:cantSplit/>
          <w:trHeight w:val="40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申請類別</w:t>
            </w:r>
          </w:p>
        </w:tc>
        <w:bookmarkStart w:id="0" w:name="Check1"/>
        <w:bookmarkEnd w:id="0"/>
        <w:tc>
          <w:tcPr>
            <w:tcW w:w="9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CE4A45" w:rsidRDefault="00FB4B16">
            <w:pPr>
              <w:ind w:left="57" w:right="57"/>
              <w:rPr>
                <w:rFonts w:asciiTheme="minorEastAsia" w:eastAsiaTheme="minorEastAsia" w:hAnsiTheme="minorEastAsia"/>
              </w:rPr>
            </w:pPr>
            <w:sdt>
              <w:sdtPr>
                <w:rPr>
                  <w:color w:val="000000"/>
                </w:rPr>
                <w:id w:val="152080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 w:cs="Arial"/>
              </w:rPr>
              <w:t xml:space="preserve">首次認可                                 </w:t>
            </w:r>
            <w:bookmarkStart w:id="1" w:name="Check4"/>
            <w:bookmarkEnd w:id="1"/>
            <w:r w:rsidR="0004632D" w:rsidRPr="00CE4A45">
              <w:rPr>
                <w:rFonts w:asciiTheme="minorEastAsia" w:eastAsiaTheme="minorEastAsia" w:hAnsiTheme="minorEastAsia" w:cs="Arial" w:hint="eastAsia"/>
              </w:rPr>
              <w:t xml:space="preserve"> </w:t>
            </w:r>
            <w:sdt>
              <w:sdtPr>
                <w:rPr>
                  <w:color w:val="000000"/>
                </w:rPr>
                <w:id w:val="144071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DB018B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FF1607" w:rsidRPr="00CE4A45">
              <w:rPr>
                <w:rFonts w:asciiTheme="minorEastAsia" w:eastAsiaTheme="minorEastAsia" w:hAnsiTheme="minorEastAsia" w:cs="Arial" w:hint="eastAsia"/>
              </w:rPr>
              <w:t>新增</w:t>
            </w:r>
            <w:r w:rsidR="008A573C" w:rsidRPr="00CE4A45">
              <w:rPr>
                <w:rFonts w:asciiTheme="minorEastAsia" w:eastAsiaTheme="minorEastAsia" w:hAnsiTheme="minorEastAsia" w:cs="Arial"/>
              </w:rPr>
              <w:t>認可範圍</w:t>
            </w:r>
          </w:p>
          <w:bookmarkStart w:id="2" w:name="Check2"/>
          <w:bookmarkEnd w:id="2"/>
          <w:p w:rsidR="00C44230" w:rsidRPr="00CE4A45" w:rsidRDefault="00FB4B16">
            <w:pPr>
              <w:ind w:left="57" w:right="57"/>
              <w:rPr>
                <w:rFonts w:asciiTheme="minorEastAsia" w:eastAsiaTheme="minorEastAsia" w:hAnsiTheme="minorEastAsia"/>
              </w:rPr>
            </w:pPr>
            <w:sdt>
              <w:sdtPr>
                <w:rPr>
                  <w:color w:val="000000"/>
                </w:rPr>
                <w:id w:val="212464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 w:cs="Arial"/>
              </w:rPr>
              <w:t xml:space="preserve">首次監測實驗室評鑑               </w:t>
            </w:r>
            <w:bookmarkStart w:id="3" w:name="Check5"/>
            <w:bookmarkEnd w:id="3"/>
            <w:sdt>
              <w:sdtPr>
                <w:rPr>
                  <w:color w:val="000000"/>
                </w:rPr>
                <w:id w:val="183442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FF1607" w:rsidRPr="00CE4A45">
              <w:rPr>
                <w:rFonts w:asciiTheme="minorEastAsia" w:eastAsiaTheme="minorEastAsia" w:hAnsiTheme="minorEastAsia" w:cs="Arial" w:hint="eastAsia"/>
              </w:rPr>
              <w:t>新增</w:t>
            </w:r>
            <w:r w:rsidR="008A573C" w:rsidRPr="00CE4A45">
              <w:rPr>
                <w:rFonts w:asciiTheme="minorEastAsia" w:eastAsiaTheme="minorEastAsia" w:hAnsiTheme="minorEastAsia" w:cs="Arial"/>
              </w:rPr>
              <w:t>監測實驗室範圍</w:t>
            </w:r>
          </w:p>
          <w:p w:rsidR="00C44230" w:rsidRPr="00CE4A45" w:rsidRDefault="00FB4B16">
            <w:pPr>
              <w:ind w:left="57" w:right="57"/>
              <w:rPr>
                <w:rFonts w:asciiTheme="minorEastAsia" w:eastAsiaTheme="minorEastAsia" w:hAnsiTheme="minorEastAsia"/>
              </w:rPr>
            </w:pPr>
            <w:sdt>
              <w:sdtPr>
                <w:rPr>
                  <w:color w:val="000000"/>
                </w:rPr>
                <w:id w:val="-119861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 w:cs="Arial"/>
              </w:rPr>
              <w:t>監督評鑑</w:t>
            </w:r>
          </w:p>
          <w:bookmarkStart w:id="4" w:name="Check3"/>
          <w:bookmarkEnd w:id="4"/>
          <w:p w:rsidR="00C44230" w:rsidRPr="00384200" w:rsidRDefault="00FB4B16">
            <w:pPr>
              <w:ind w:left="57" w:right="57"/>
              <w:rPr>
                <w:rFonts w:asciiTheme="minorEastAsia" w:eastAsiaTheme="minorEastAsia" w:hAnsiTheme="minorEastAsia"/>
              </w:rPr>
            </w:pPr>
            <w:sdt>
              <w:sdtPr>
                <w:rPr>
                  <w:color w:val="000000"/>
                </w:rPr>
                <w:id w:val="12930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 w:cs="Arial"/>
              </w:rPr>
              <w:t>原申請內容變更(變更事項：</w:t>
            </w:r>
            <w:r w:rsidR="008A573C" w:rsidRPr="00CE4A45">
              <w:rPr>
                <w:rFonts w:asciiTheme="minorEastAsia" w:eastAsiaTheme="minorEastAsia" w:hAnsiTheme="minorEastAsia" w:cs="Arial"/>
                <w:u w:val="single"/>
              </w:rPr>
              <w:t xml:space="preserve">                                               </w:t>
            </w:r>
            <w:r w:rsidR="008A573C" w:rsidRPr="00CE4A45">
              <w:rPr>
                <w:rFonts w:asciiTheme="minorEastAsia" w:eastAsiaTheme="minorEastAsia" w:hAnsiTheme="minorEastAsia" w:cs="Arial"/>
              </w:rPr>
              <w:t xml:space="preserve">) </w:t>
            </w:r>
          </w:p>
        </w:tc>
      </w:tr>
      <w:tr w:rsidR="00C44230" w:rsidRPr="00384200">
        <w:trPr>
          <w:cantSplit/>
          <w:trHeight w:val="70"/>
          <w:jc w:val="center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申請項目</w:t>
            </w:r>
          </w:p>
        </w:tc>
        <w:tc>
          <w:tcPr>
            <w:tcW w:w="9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line="360" w:lineRule="auto"/>
              <w:ind w:left="57" w:right="57"/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車輛型式</w:t>
            </w:r>
            <w:proofErr w:type="gramStart"/>
            <w:r w:rsidRPr="00384200">
              <w:rPr>
                <w:rFonts w:asciiTheme="minorEastAsia" w:eastAsiaTheme="minorEastAsia" w:hAnsiTheme="minorEastAsia" w:cs="Arial"/>
              </w:rPr>
              <w:t>安全審驗管理</w:t>
            </w:r>
            <w:proofErr w:type="gramEnd"/>
            <w:r w:rsidRPr="00384200">
              <w:rPr>
                <w:rFonts w:asciiTheme="minorEastAsia" w:eastAsiaTheme="minorEastAsia" w:hAnsiTheme="minorEastAsia" w:cs="Arial"/>
              </w:rPr>
              <w:t>辦法及車輛安全檢測基準</w:t>
            </w:r>
          </w:p>
        </w:tc>
      </w:tr>
      <w:tr w:rsidR="00C44230" w:rsidRPr="00384200">
        <w:trPr>
          <w:cantSplit/>
          <w:trHeight w:val="5739"/>
          <w:jc w:val="center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bookmarkStart w:id="5" w:name="Check7"/>
        <w:bookmarkEnd w:id="5"/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CE4A45" w:rsidRDefault="00FB4B16">
            <w:pPr>
              <w:snapToGrid w:val="0"/>
              <w:spacing w:before="72"/>
              <w:ind w:left="599" w:right="48" w:hanging="50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40764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030.車輛燈光與標誌檢驗規定</w:t>
            </w:r>
          </w:p>
          <w:p w:rsidR="00C44230" w:rsidRPr="00CE4A45" w:rsidRDefault="00015FB0">
            <w:pPr>
              <w:snapToGrid w:val="0"/>
              <w:spacing w:after="72"/>
              <w:ind w:righ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      (</w:t>
            </w:r>
            <w:sdt>
              <w:sdtPr>
                <w:rPr>
                  <w:color w:val="000000"/>
                  <w:sz w:val="20"/>
                  <w:szCs w:val="20"/>
                </w:rPr>
                <w:id w:val="210668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031</w:t>
            </w:r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51005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032</w:t>
            </w:r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55875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033</w:t>
            </w:r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90494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034</w:t>
            </w:r>
            <w:r w:rsidR="006137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03446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13745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137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035</w:t>
            </w:r>
            <w:r w:rsidR="00134F27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70841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134F27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34F27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03</w:t>
            </w:r>
            <w:r w:rsidR="00134F27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6</w:t>
            </w:r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  <w:p w:rsidR="00C44230" w:rsidRPr="00CE4A45" w:rsidRDefault="00FB4B16">
            <w:pPr>
              <w:snapToGrid w:val="0"/>
              <w:spacing w:before="72" w:after="72"/>
              <w:ind w:left="749" w:right="48" w:hanging="65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25864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040.靜態煞車</w:t>
            </w:r>
          </w:p>
          <w:p w:rsidR="00C44230" w:rsidRPr="00CE4A45" w:rsidRDefault="00FB4B16">
            <w:pPr>
              <w:snapToGrid w:val="0"/>
              <w:spacing w:before="72" w:after="72"/>
              <w:ind w:left="599" w:right="48" w:hanging="50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44595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050.液化石油氣汽車燃料系統檢驗規定</w:t>
            </w:r>
          </w:p>
          <w:p w:rsidR="00C44230" w:rsidRPr="00CE4A45" w:rsidRDefault="00FB4B16">
            <w:pPr>
              <w:snapToGrid w:val="0"/>
              <w:spacing w:before="72" w:after="72"/>
              <w:ind w:left="861" w:right="48" w:hanging="77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21647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060.壓縮天然氣汽車燃料系統檢驗規定</w:t>
            </w:r>
          </w:p>
          <w:p w:rsidR="00C44230" w:rsidRPr="00CE4A45" w:rsidRDefault="00FB4B16">
            <w:pPr>
              <w:snapToGrid w:val="0"/>
              <w:spacing w:before="72" w:after="72"/>
              <w:ind w:left="735" w:right="48" w:hanging="644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203448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070.左右兩側防止捲入裝置與後方安全防護裝置(或保險槓)</w:t>
            </w:r>
          </w:p>
          <w:p w:rsidR="00C44230" w:rsidRPr="00CE4A45" w:rsidRDefault="00FB4B16">
            <w:pPr>
              <w:snapToGrid w:val="0"/>
              <w:spacing w:before="72" w:after="72"/>
              <w:ind w:left="599" w:right="48" w:hanging="50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79944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080.汽車傾斜穩定度規定</w:t>
            </w:r>
          </w:p>
          <w:p w:rsidR="00C44230" w:rsidRPr="00CE4A45" w:rsidRDefault="00FB4B16">
            <w:pPr>
              <w:snapToGrid w:val="0"/>
              <w:spacing w:before="72" w:after="72"/>
              <w:ind w:left="599" w:right="48" w:hanging="50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61286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090.聲音警告裝置(喇叭)安裝規定</w:t>
            </w:r>
          </w:p>
          <w:p w:rsidR="00C44230" w:rsidRPr="00CE4A45" w:rsidRDefault="00015FB0">
            <w:pPr>
              <w:snapToGrid w:val="0"/>
              <w:spacing w:before="72" w:after="72"/>
              <w:ind w:left="571" w:right="48" w:firstLine="12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  <w:sz w:val="20"/>
                  <w:szCs w:val="20"/>
                </w:rPr>
                <w:id w:val="-183867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091</w:t>
            </w:r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80758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092)</w:t>
            </w:r>
          </w:p>
          <w:p w:rsidR="00C44230" w:rsidRPr="00CE4A45" w:rsidRDefault="00FB4B16">
            <w:pPr>
              <w:snapToGrid w:val="0"/>
              <w:spacing w:before="72" w:after="72"/>
              <w:ind w:left="91" w:righ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81749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100.載重計安裝規定</w:t>
            </w:r>
          </w:p>
          <w:p w:rsidR="00C44230" w:rsidRPr="00CE4A45" w:rsidRDefault="00FB4B16">
            <w:pPr>
              <w:snapToGrid w:val="0"/>
              <w:spacing w:before="72" w:after="72"/>
              <w:ind w:right="48" w:firstLine="7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2943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110.轉彎及倒車警報裝置安裝規定</w:t>
            </w:r>
            <w:r w:rsidR="00B02F12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rFonts w:asciiTheme="majorEastAsia" w:eastAsiaTheme="majorEastAsia" w:hAnsiTheme="majorEastAsia"/>
                  <w:color w:val="000000"/>
                  <w:sz w:val="20"/>
                  <w:szCs w:val="20"/>
                </w:rPr>
                <w:id w:val="-57582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02F12" w:rsidRPr="00B02F12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02F12" w:rsidRPr="00B02F1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11</w:t>
            </w:r>
            <w:r w:rsidR="00B02F12" w:rsidRPr="00B02F12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</w:t>
            </w:r>
            <w:r w:rsidR="00B02F12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  <w:p w:rsidR="00C44230" w:rsidRPr="00CE4A45" w:rsidRDefault="00FB4B16">
            <w:pPr>
              <w:snapToGrid w:val="0"/>
              <w:spacing w:before="72" w:after="72"/>
              <w:ind w:right="48" w:firstLine="7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77629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120.</w:t>
            </w:r>
            <w:r w:rsidR="00EB758D" w:rsidRPr="00EB758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機車排氣系統隔熱防護裝置</w:t>
            </w:r>
          </w:p>
          <w:p w:rsidR="00EB758D" w:rsidRDefault="00FB4B16">
            <w:pPr>
              <w:snapToGrid w:val="0"/>
              <w:spacing w:before="72" w:after="72"/>
              <w:ind w:left="91" w:right="48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62659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130.</w:t>
            </w:r>
            <w:r w:rsidR="00EB758D" w:rsidRPr="00EB758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機車腳架穩定性與耐久性規定</w:t>
            </w:r>
          </w:p>
          <w:p w:rsidR="00C44230" w:rsidRDefault="00FB4B16">
            <w:pPr>
              <w:snapToGrid w:val="0"/>
              <w:spacing w:before="72" w:after="72"/>
              <w:ind w:left="91" w:right="48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22466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140.</w:t>
            </w:r>
            <w:r w:rsidR="00EB758D" w:rsidRPr="00EB758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機車客座扶手規定</w:t>
            </w:r>
          </w:p>
          <w:p w:rsidR="00784223" w:rsidRPr="00CE4A45" w:rsidRDefault="00FB4B16">
            <w:pPr>
              <w:snapToGrid w:val="0"/>
              <w:spacing w:before="72" w:after="72"/>
              <w:ind w:left="91" w:righ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65837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84223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84223" w:rsidRPr="00CE4A45">
              <w:rPr>
                <w:color w:val="000000"/>
                <w:sz w:val="20"/>
                <w:szCs w:val="20"/>
              </w:rPr>
              <w:t xml:space="preserve"> </w:t>
            </w:r>
            <w:r w:rsidR="00784223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14</w:t>
            </w:r>
            <w:r w:rsidR="00784223">
              <w:rPr>
                <w:rFonts w:asciiTheme="minorEastAsia" w:eastAsiaTheme="minorEastAsia" w:hAnsiTheme="minorEastAsia" w:cs="Arial"/>
                <w:sz w:val="20"/>
                <w:szCs w:val="20"/>
              </w:rPr>
              <w:t>1</w:t>
            </w:r>
            <w:r w:rsidR="00784223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.</w:t>
            </w:r>
            <w:r w:rsidR="00784223" w:rsidRPr="00784223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機車客座扶手與腳踏板規定</w:t>
            </w:r>
          </w:p>
          <w:p w:rsidR="00C44230" w:rsidRPr="00CE4A45" w:rsidRDefault="00FB4B16">
            <w:pPr>
              <w:snapToGrid w:val="0"/>
              <w:spacing w:before="72" w:after="72"/>
              <w:ind w:right="48" w:firstLine="82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04718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150.載重計</w:t>
            </w:r>
          </w:p>
          <w:p w:rsidR="00C44230" w:rsidRPr="00CE4A45" w:rsidRDefault="00FB4B16">
            <w:pPr>
              <w:snapToGrid w:val="0"/>
              <w:spacing w:before="72" w:after="72"/>
              <w:ind w:right="48" w:firstLine="9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92579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160.行車紀錄器</w:t>
            </w:r>
          </w:p>
          <w:p w:rsidR="00C44230" w:rsidRPr="00CE4A45" w:rsidRDefault="00FB4B16">
            <w:pPr>
              <w:snapToGrid w:val="0"/>
              <w:spacing w:before="72" w:after="72"/>
              <w:ind w:right="48" w:firstLine="9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99533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161.數位式行車紀錄器</w:t>
            </w:r>
          </w:p>
          <w:p w:rsidR="00C44230" w:rsidRPr="00CE4A45" w:rsidRDefault="00FB4B16">
            <w:pPr>
              <w:snapToGrid w:val="0"/>
              <w:spacing w:before="72" w:after="72"/>
              <w:ind w:right="48" w:firstLine="9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45147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170.小型汽車附掛拖車之聯結裝置靜態強度</w:t>
            </w:r>
          </w:p>
          <w:p w:rsidR="00C44230" w:rsidRPr="00CE4A45" w:rsidRDefault="00FB4B16" w:rsidP="00784223">
            <w:pPr>
              <w:snapToGrid w:val="0"/>
              <w:spacing w:after="72"/>
              <w:ind w:right="48" w:firstLine="9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33390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180.小型汽車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置放架之</w:t>
            </w:r>
            <w:proofErr w:type="gramEnd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靜態強度 </w:t>
            </w:r>
          </w:p>
        </w:tc>
        <w:bookmarkStart w:id="6" w:name="Check8"/>
        <w:bookmarkEnd w:id="6"/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223" w:rsidRDefault="00FB4B16" w:rsidP="00784223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33611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84223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84223" w:rsidRPr="00CE4A45">
              <w:rPr>
                <w:color w:val="000000"/>
                <w:sz w:val="20"/>
                <w:szCs w:val="20"/>
              </w:rPr>
              <w:t xml:space="preserve"> </w:t>
            </w:r>
            <w:r w:rsidR="00784223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190.車輛內裝</w:t>
            </w:r>
            <w:proofErr w:type="gramStart"/>
            <w:r w:rsidR="00784223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材料難燃性能</w:t>
            </w:r>
            <w:proofErr w:type="gramEnd"/>
            <w:r w:rsidR="00784223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要求 (</w:t>
            </w:r>
            <w:sdt>
              <w:sdtPr>
                <w:rPr>
                  <w:color w:val="000000"/>
                  <w:sz w:val="20"/>
                  <w:szCs w:val="20"/>
                </w:rPr>
                <w:id w:val="-184908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84223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84223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191)</w:t>
            </w:r>
          </w:p>
          <w:p w:rsidR="00CE4A45" w:rsidRPr="00CE4A45" w:rsidRDefault="00FB4B16" w:rsidP="00784223">
            <w:pPr>
              <w:snapToGrid w:val="0"/>
              <w:spacing w:before="72" w:after="72"/>
              <w:ind w:left="91" w:right="137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54667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E4A45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E4A45" w:rsidRPr="00CE4A45">
              <w:rPr>
                <w:color w:val="000000"/>
                <w:sz w:val="20"/>
                <w:szCs w:val="20"/>
              </w:rPr>
              <w:t xml:space="preserve"> </w:t>
            </w:r>
            <w:r w:rsidR="00CE4A45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200.反光識別材料 (</w:t>
            </w:r>
            <w:sdt>
              <w:sdtPr>
                <w:rPr>
                  <w:color w:val="000000"/>
                  <w:sz w:val="20"/>
                  <w:szCs w:val="20"/>
                </w:rPr>
                <w:id w:val="207099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E4A45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E4A45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201</w:t>
            </w:r>
            <w:r w:rsidR="00CE4A45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31661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E4A45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E4A45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202)</w:t>
            </w:r>
          </w:p>
          <w:p w:rsidR="00C44230" w:rsidRPr="00CE4A45" w:rsidRDefault="00FB4B16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02084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210.聲音警告裝置(喇叭) (</w:t>
            </w:r>
            <w:sdt>
              <w:sdtPr>
                <w:rPr>
                  <w:color w:val="000000"/>
                  <w:sz w:val="20"/>
                  <w:szCs w:val="20"/>
                </w:rPr>
                <w:id w:val="24030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211)</w:t>
            </w:r>
          </w:p>
          <w:p w:rsidR="00C44230" w:rsidRPr="00CE4A45" w:rsidRDefault="00FB4B16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5707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220.速率計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  <w:sz w:val="20"/>
                  <w:szCs w:val="20"/>
                </w:rPr>
                <w:id w:val="114131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221)</w:t>
            </w:r>
          </w:p>
          <w:p w:rsidR="00C44230" w:rsidRPr="00CE4A45" w:rsidRDefault="00FB4B16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31398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230.間接視野裝置安裝規定 (</w:t>
            </w:r>
            <w:sdt>
              <w:sdtPr>
                <w:rPr>
                  <w:color w:val="000000"/>
                  <w:sz w:val="20"/>
                  <w:szCs w:val="20"/>
                </w:rPr>
                <w:id w:val="-206617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231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47263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232)</w:t>
            </w:r>
          </w:p>
          <w:p w:rsidR="00C44230" w:rsidRPr="00CE4A45" w:rsidRDefault="00FB4B16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23728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240.</w:t>
            </w:r>
            <w:r w:rsidR="00EB758D" w:rsidRPr="00EB758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機車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控制器標誌 (</w:t>
            </w:r>
            <w:sdt>
              <w:sdtPr>
                <w:rPr>
                  <w:color w:val="000000"/>
                  <w:sz w:val="20"/>
                  <w:szCs w:val="20"/>
                </w:rPr>
                <w:id w:val="-15831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241)</w:t>
            </w:r>
          </w:p>
          <w:p w:rsidR="00C44230" w:rsidRPr="00CE4A45" w:rsidRDefault="00FB4B16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64026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250.安全玻璃 (</w:t>
            </w:r>
            <w:sdt>
              <w:sdtPr>
                <w:rPr>
                  <w:color w:val="000000"/>
                  <w:sz w:val="20"/>
                  <w:szCs w:val="20"/>
                </w:rPr>
                <w:id w:val="21379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251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41076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252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50920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253)</w:t>
            </w:r>
          </w:p>
          <w:p w:rsidR="00C44230" w:rsidRPr="00CE4A45" w:rsidRDefault="00FB4B16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84758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260.安全帶 (</w:t>
            </w:r>
            <w:sdt>
              <w:sdtPr>
                <w:rPr>
                  <w:color w:val="000000"/>
                  <w:sz w:val="20"/>
                  <w:szCs w:val="20"/>
                </w:rPr>
                <w:id w:val="152220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261)</w:t>
            </w:r>
          </w:p>
          <w:p w:rsidR="00C44230" w:rsidRPr="00CE4A45" w:rsidRDefault="00FB4B16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96017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270.間接視野裝置</w:t>
            </w:r>
            <w:r w:rsidR="00F51DE6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  <w:sz w:val="20"/>
                  <w:szCs w:val="20"/>
                </w:rPr>
                <w:id w:val="78878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51DE6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51DE6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</w:t>
            </w:r>
            <w:r w:rsidR="00F51DE6" w:rsidRPr="00CE4A4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  <w:r w:rsidR="00F51DE6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1)</w:t>
            </w:r>
          </w:p>
          <w:p w:rsidR="00C44230" w:rsidRPr="00CE4A45" w:rsidRDefault="00FB4B16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80389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280.輪胎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178631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281)</w:t>
            </w:r>
          </w:p>
          <w:p w:rsidR="00C44230" w:rsidRPr="00CE4A45" w:rsidRDefault="00FB4B16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04116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290.燈泡</w:t>
            </w:r>
          </w:p>
          <w:p w:rsidR="00C44230" w:rsidRPr="00CE4A45" w:rsidRDefault="00FB4B16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36826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300.氣體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放電式頭燈</w:t>
            </w:r>
            <w:proofErr w:type="gramEnd"/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8183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301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42672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302)</w:t>
            </w:r>
          </w:p>
          <w:p w:rsidR="00C44230" w:rsidRPr="00CE4A45" w:rsidRDefault="00FB4B16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63849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310.方向燈</w:t>
            </w:r>
          </w:p>
          <w:p w:rsidR="00C44230" w:rsidRPr="00CE4A45" w:rsidRDefault="00FB4B16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20670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320.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前霧燈</w:t>
            </w:r>
            <w:proofErr w:type="gramEnd"/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116794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321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94335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322)</w:t>
            </w:r>
          </w:p>
          <w:p w:rsidR="00C44230" w:rsidRPr="00CE4A45" w:rsidRDefault="00FB4B16">
            <w:pPr>
              <w:snapToGrid w:val="0"/>
              <w:spacing w:before="72" w:after="72"/>
              <w:ind w:right="48" w:firstLine="7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67915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330.倒車燈</w:t>
            </w:r>
          </w:p>
          <w:p w:rsidR="00C44230" w:rsidRPr="00CE4A45" w:rsidRDefault="00FB4B16">
            <w:pPr>
              <w:snapToGrid w:val="0"/>
              <w:spacing w:before="72" w:after="72"/>
              <w:ind w:right="48" w:firstLine="7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45027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340.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車寬燈</w:t>
            </w:r>
            <w:proofErr w:type="gramEnd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(前位置燈)</w:t>
            </w:r>
          </w:p>
          <w:p w:rsidR="00C44230" w:rsidRPr="00CE4A45" w:rsidRDefault="00FB4B16">
            <w:pPr>
              <w:snapToGrid w:val="0"/>
              <w:spacing w:before="72" w:after="72"/>
              <w:ind w:right="48" w:firstLine="7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58071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350.尾燈(後位置燈)</w:t>
            </w:r>
          </w:p>
          <w:p w:rsidR="00C44230" w:rsidRPr="00CE4A45" w:rsidRDefault="00FB4B16">
            <w:pPr>
              <w:snapToGrid w:val="0"/>
              <w:spacing w:before="72" w:after="72"/>
              <w:ind w:right="48" w:firstLine="7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96577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360.停車燈</w:t>
            </w:r>
          </w:p>
          <w:p w:rsidR="00C44230" w:rsidRPr="00CE4A45" w:rsidRDefault="00FB4B16">
            <w:pPr>
              <w:snapToGrid w:val="0"/>
              <w:spacing w:before="72" w:after="72"/>
              <w:ind w:right="48" w:firstLine="7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75805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370.煞車燈</w:t>
            </w:r>
          </w:p>
          <w:p w:rsidR="00C44230" w:rsidRPr="00CE4A45" w:rsidRDefault="00FB4B16">
            <w:pPr>
              <w:snapToGrid w:val="0"/>
              <w:spacing w:before="72" w:after="72"/>
              <w:ind w:right="48" w:firstLine="7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26257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380.第三煞車燈</w:t>
            </w:r>
          </w:p>
          <w:p w:rsidR="00C44230" w:rsidRPr="00CE4A45" w:rsidRDefault="00FB4B16" w:rsidP="00784223">
            <w:pPr>
              <w:snapToGrid w:val="0"/>
              <w:spacing w:before="72" w:after="72"/>
              <w:ind w:left="91" w:righ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14338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390.輪廓邊界標識燈 </w:t>
            </w:r>
          </w:p>
        </w:tc>
      </w:tr>
    </w:tbl>
    <w:p w:rsidR="00C44230" w:rsidRPr="00384200" w:rsidRDefault="008A573C">
      <w:pPr>
        <w:pStyle w:val="a4"/>
        <w:snapToGrid w:val="0"/>
        <w:spacing w:before="540" w:line="360" w:lineRule="auto"/>
        <w:rPr>
          <w:rFonts w:asciiTheme="minorEastAsia" w:eastAsiaTheme="minorEastAsia" w:hAnsiTheme="minorEastAsia"/>
        </w:rPr>
        <w:sectPr w:rsidR="00C44230" w:rsidRPr="00384200">
          <w:headerReference w:type="default" r:id="rId6"/>
          <w:pgSz w:w="11906" w:h="16838"/>
          <w:pgMar w:top="567" w:right="907" w:bottom="567" w:left="907" w:header="227" w:footer="57" w:gutter="0"/>
          <w:cols w:space="720"/>
          <w:docGrid w:type="lines" w:linePitch="344"/>
        </w:sectPr>
      </w:pPr>
      <w:r w:rsidRPr="00384200">
        <w:rPr>
          <w:rFonts w:asciiTheme="minorEastAsia" w:eastAsiaTheme="minorEastAsia" w:hAnsiTheme="minorEastAsia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80038A" wp14:editId="2B14B35B">
                <wp:simplePos x="0" y="0"/>
                <wp:positionH relativeFrom="column">
                  <wp:posOffset>5029200</wp:posOffset>
                </wp:positionH>
                <wp:positionV relativeFrom="paragraph">
                  <wp:posOffset>34290</wp:posOffset>
                </wp:positionV>
                <wp:extent cx="1371600" cy="348615"/>
                <wp:effectExtent l="0" t="0" r="0" b="0"/>
                <wp:wrapNone/>
                <wp:docPr id="8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第一頁，共</w:t>
                            </w:r>
                            <w:r w:rsidR="00E447C1">
                              <w:rPr>
                                <w:rFonts w:ascii="Arial" w:hAnsi="Arial" w:cs="Arial" w:hint="eastAsia"/>
                              </w:rPr>
                              <w:t>三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5580038A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96pt;margin-top:2.7pt;width:108pt;height:27.4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第一頁，共</w:t>
                      </w:r>
                      <w:r w:rsidR="00E447C1">
                        <w:rPr>
                          <w:rFonts w:ascii="Arial" w:hAnsi="Arial" w:cs="Arial" w:hint="eastAsia"/>
                        </w:rPr>
                        <w:t>三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p w:rsidR="00C44230" w:rsidRPr="00384200" w:rsidRDefault="00E447C1">
      <w:pPr>
        <w:pStyle w:val="a4"/>
        <w:spacing w:line="360" w:lineRule="auto"/>
        <w:rPr>
          <w:rFonts w:asciiTheme="minorEastAsia" w:eastAsiaTheme="minorEastAsia" w:hAnsiTheme="minorEastAsia"/>
          <w:sz w:val="32"/>
        </w:rPr>
      </w:pPr>
      <w:r w:rsidRPr="00384200">
        <w:rPr>
          <w:rFonts w:asciiTheme="minorEastAsia" w:eastAsiaTheme="minorEastAsia" w:hAnsiTheme="minorEastAsia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3164F4" wp14:editId="05FAB5A4">
                <wp:simplePos x="0" y="0"/>
                <wp:positionH relativeFrom="column">
                  <wp:posOffset>5029200</wp:posOffset>
                </wp:positionH>
                <wp:positionV relativeFrom="paragraph">
                  <wp:posOffset>9432290</wp:posOffset>
                </wp:positionV>
                <wp:extent cx="1371600" cy="348615"/>
                <wp:effectExtent l="0" t="0" r="0" b="0"/>
                <wp:wrapNone/>
                <wp:docPr id="9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第二頁，共</w:t>
                            </w:r>
                            <w:r w:rsidR="00E447C1">
                              <w:rPr>
                                <w:rFonts w:ascii="Arial" w:hAnsi="Arial" w:cs="Arial" w:hint="eastAsia"/>
                              </w:rPr>
                              <w:t>三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43164F4" id="_x0000_s1027" type="#_x0000_t202" style="position:absolute;left:0;text-align:left;margin-left:396pt;margin-top:742.7pt;width:108pt;height:27.4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第二頁，共</w:t>
                      </w:r>
                      <w:r w:rsidR="00E447C1">
                        <w:rPr>
                          <w:rFonts w:ascii="Arial" w:hAnsi="Arial" w:cs="Arial" w:hint="eastAsia"/>
                        </w:rPr>
                        <w:t>三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="008A573C" w:rsidRPr="00384200">
        <w:rPr>
          <w:rFonts w:asciiTheme="minorEastAsia" w:eastAsiaTheme="minorEastAsia" w:hAnsiTheme="minorEastAsia"/>
          <w:sz w:val="32"/>
        </w:rPr>
        <w:t>車輛型式</w:t>
      </w:r>
      <w:proofErr w:type="gramStart"/>
      <w:r w:rsidR="008A573C" w:rsidRPr="00384200">
        <w:rPr>
          <w:rFonts w:asciiTheme="minorEastAsia" w:eastAsiaTheme="minorEastAsia" w:hAnsiTheme="minorEastAsia"/>
          <w:sz w:val="32"/>
        </w:rPr>
        <w:t>安全審驗檢測</w:t>
      </w:r>
      <w:proofErr w:type="gramEnd"/>
      <w:r w:rsidR="008A573C" w:rsidRPr="00384200">
        <w:rPr>
          <w:rFonts w:asciiTheme="minorEastAsia" w:eastAsiaTheme="minorEastAsia" w:hAnsiTheme="minorEastAsia"/>
          <w:sz w:val="32"/>
        </w:rPr>
        <w:t>機構認可&amp;監測實驗室審查申請表</w:t>
      </w:r>
    </w:p>
    <w:tbl>
      <w:tblPr>
        <w:tblW w:w="104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6"/>
        <w:gridCol w:w="4511"/>
        <w:gridCol w:w="4669"/>
      </w:tblGrid>
      <w:tr w:rsidR="00C44230" w:rsidRPr="00384200">
        <w:trPr>
          <w:cantSplit/>
          <w:trHeight w:val="439"/>
          <w:jc w:val="center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  <w:sz w:val="22"/>
              </w:rPr>
            </w:pPr>
            <w:r w:rsidRPr="00384200">
              <w:rPr>
                <w:rFonts w:asciiTheme="minorEastAsia" w:eastAsiaTheme="minorEastAsia" w:hAnsiTheme="minorEastAsia" w:cs="Arial"/>
                <w:sz w:val="22"/>
              </w:rPr>
              <w:t>申請項目</w:t>
            </w: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napToGrid w:val="0"/>
              <w:ind w:left="57" w:right="57"/>
              <w:jc w:val="center"/>
              <w:rPr>
                <w:rFonts w:asciiTheme="minorEastAsia" w:eastAsiaTheme="minorEastAsia" w:hAnsiTheme="minorEastAsia" w:cs="Arial"/>
                <w:sz w:val="22"/>
              </w:rPr>
            </w:pPr>
            <w:r w:rsidRPr="00384200">
              <w:rPr>
                <w:rFonts w:asciiTheme="minorEastAsia" w:eastAsiaTheme="minorEastAsia" w:hAnsiTheme="minorEastAsia" w:cs="Arial"/>
                <w:sz w:val="22"/>
              </w:rPr>
              <w:t>車輛型式</w:t>
            </w:r>
            <w:proofErr w:type="gramStart"/>
            <w:r w:rsidRPr="00384200">
              <w:rPr>
                <w:rFonts w:asciiTheme="minorEastAsia" w:eastAsiaTheme="minorEastAsia" w:hAnsiTheme="minorEastAsia" w:cs="Arial"/>
                <w:sz w:val="22"/>
              </w:rPr>
              <w:t>安全審驗管理</w:t>
            </w:r>
            <w:proofErr w:type="gramEnd"/>
            <w:r w:rsidRPr="00384200">
              <w:rPr>
                <w:rFonts w:asciiTheme="minorEastAsia" w:eastAsiaTheme="minorEastAsia" w:hAnsiTheme="minorEastAsia" w:cs="Arial"/>
                <w:sz w:val="22"/>
              </w:rPr>
              <w:t>辦法及車輛安全檢測基準</w:t>
            </w:r>
          </w:p>
        </w:tc>
      </w:tr>
      <w:tr w:rsidR="00C44230" w:rsidRPr="00384200">
        <w:trPr>
          <w:cantSplit/>
          <w:trHeight w:val="5405"/>
          <w:jc w:val="center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jc w:val="center"/>
              <w:rPr>
                <w:rFonts w:asciiTheme="minorEastAsia" w:eastAsiaTheme="minorEastAsia" w:hAnsiTheme="minorEastAsia" w:cs="Arial"/>
                <w:sz w:val="22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223" w:rsidRDefault="00FB4B16" w:rsidP="00784223">
            <w:pPr>
              <w:snapToGrid w:val="0"/>
              <w:spacing w:before="72" w:after="72"/>
              <w:ind w:left="91" w:right="48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07910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84223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84223" w:rsidRPr="00CE4A45">
              <w:rPr>
                <w:color w:val="000000"/>
                <w:sz w:val="20"/>
                <w:szCs w:val="20"/>
              </w:rPr>
              <w:t xml:space="preserve"> </w:t>
            </w:r>
            <w:r w:rsidR="00784223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400.側方標識燈 (</w:t>
            </w:r>
            <w:sdt>
              <w:sdtPr>
                <w:rPr>
                  <w:color w:val="000000"/>
                  <w:sz w:val="20"/>
                  <w:szCs w:val="20"/>
                </w:rPr>
                <w:id w:val="2813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84223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84223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401)</w:t>
            </w:r>
          </w:p>
          <w:p w:rsidR="00CE4A45" w:rsidRPr="00CE4A45" w:rsidRDefault="00FB4B16">
            <w:pPr>
              <w:snapToGrid w:val="0"/>
              <w:spacing w:before="72" w:after="72"/>
              <w:ind w:left="91" w:right="48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30087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E4A45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E4A45" w:rsidRPr="00CE4A45">
              <w:rPr>
                <w:color w:val="000000"/>
                <w:sz w:val="20"/>
                <w:szCs w:val="20"/>
              </w:rPr>
              <w:t xml:space="preserve"> </w:t>
            </w:r>
            <w:r w:rsidR="00CE4A45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410.反光標誌(反光片) (</w:t>
            </w:r>
            <w:sdt>
              <w:sdtPr>
                <w:rPr>
                  <w:color w:val="000000"/>
                  <w:sz w:val="20"/>
                  <w:szCs w:val="20"/>
                </w:rPr>
                <w:id w:val="40226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E4A45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E4A45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411)</w:t>
            </w:r>
          </w:p>
          <w:p w:rsidR="00C44230" w:rsidRPr="00CE4A45" w:rsidRDefault="00FB4B16">
            <w:pPr>
              <w:snapToGrid w:val="0"/>
              <w:spacing w:before="72" w:after="72"/>
              <w:ind w:left="91" w:righ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87411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E4A45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420.動態煞車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63996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421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19915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422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79595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423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84184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424)</w:t>
            </w:r>
          </w:p>
          <w:p w:rsidR="00C44230" w:rsidRPr="00CE4A45" w:rsidRDefault="00FB4B16">
            <w:pPr>
              <w:snapToGrid w:val="0"/>
              <w:spacing w:before="72" w:after="72"/>
              <w:ind w:left="91" w:righ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22806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430.防鎖死煞車系統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206108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431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83904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432)</w:t>
            </w:r>
          </w:p>
          <w:p w:rsidR="00C44230" w:rsidRPr="00CE4A45" w:rsidRDefault="00FB4B16">
            <w:pPr>
              <w:snapToGrid w:val="0"/>
              <w:spacing w:before="72" w:after="72"/>
              <w:ind w:left="691" w:right="48" w:hanging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64566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440.轉向控制系駕駛人碰撞保護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16951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441)</w:t>
            </w:r>
          </w:p>
          <w:p w:rsidR="00C44230" w:rsidRPr="00CE4A45" w:rsidRDefault="00FB4B16">
            <w:pPr>
              <w:snapToGrid w:val="0"/>
              <w:spacing w:before="72" w:after="72"/>
              <w:ind w:left="691" w:right="48" w:hanging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25335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450.側方碰撞乘員保護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211831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451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54899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452)</w:t>
            </w:r>
          </w:p>
          <w:p w:rsidR="00C44230" w:rsidRPr="00CE4A45" w:rsidRDefault="00FB4B16">
            <w:pPr>
              <w:snapToGrid w:val="0"/>
              <w:spacing w:before="72" w:after="72"/>
              <w:ind w:left="691" w:right="48" w:hanging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35280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460.前方碰撞乘員保護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106587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461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213292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462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66929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463)</w:t>
            </w:r>
          </w:p>
          <w:p w:rsidR="00C44230" w:rsidRPr="00CE4A45" w:rsidRDefault="00FB4B16">
            <w:pPr>
              <w:snapToGrid w:val="0"/>
              <w:spacing w:before="72" w:after="72"/>
              <w:ind w:left="691" w:right="48" w:hanging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7558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470.轉向系統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  <w:sz w:val="20"/>
                  <w:szCs w:val="20"/>
                </w:rPr>
                <w:id w:val="49668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C641A" w:rsidRPr="00CE4A4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47</w:t>
            </w:r>
            <w:r w:rsidR="000C641A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17668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C641A" w:rsidRPr="00CE4A4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47</w:t>
            </w:r>
            <w:r w:rsidR="000C641A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</w:t>
            </w:r>
            <w:r w:rsidR="009B5EEA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23798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B5EEA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B5EEA" w:rsidRPr="00CE4A4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47</w:t>
            </w:r>
            <w:r w:rsidR="009B5EE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</w:t>
            </w:r>
            <w:r w:rsidR="000C641A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  <w:p w:rsidR="00C44230" w:rsidRPr="00CE4A45" w:rsidRDefault="00FB4B16">
            <w:pPr>
              <w:snapToGrid w:val="0"/>
              <w:spacing w:before="72" w:after="72"/>
              <w:ind w:left="691" w:right="48" w:hanging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66469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480.安全帶固定裝置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188182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481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02262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482)</w:t>
            </w:r>
          </w:p>
          <w:p w:rsidR="00C44230" w:rsidRPr="00CE4A45" w:rsidRDefault="00FB4B16">
            <w:pPr>
              <w:snapToGrid w:val="0"/>
              <w:spacing w:before="72" w:after="72"/>
              <w:ind w:left="691" w:right="48" w:hanging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62373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490.座椅強度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59648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491</w:t>
            </w:r>
            <w:r w:rsidR="00495A9C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11397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95A9C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95A9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49</w:t>
            </w:r>
            <w:r w:rsidR="00495A9C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</w:t>
            </w:r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  <w:p w:rsidR="00C44230" w:rsidRPr="00CE4A45" w:rsidRDefault="00FB4B16">
            <w:pPr>
              <w:snapToGrid w:val="0"/>
              <w:spacing w:before="72" w:after="72"/>
              <w:ind w:left="691" w:right="48" w:hanging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48794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500.頭枕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26750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501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76441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502)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left="72" w:right="137" w:firstLine="2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47097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510.門閂/鉸鏈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16910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511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210263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512)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ind w:left="72" w:right="137" w:firstLine="2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2835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520.非氣體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放電式頭燈</w:t>
            </w:r>
            <w:proofErr w:type="gramEnd"/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47591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521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88001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522)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19018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530.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後霧燈</w:t>
            </w:r>
            <w:proofErr w:type="gramEnd"/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62226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540.火災防止規定 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  <w:sz w:val="20"/>
                  <w:szCs w:val="20"/>
                </w:rPr>
                <w:id w:val="-116786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541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98081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542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88078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543)                                 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30881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550.大客車車身結構強度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3104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560.電磁相容性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189592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561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74159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562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75920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563</w:t>
            </w:r>
            <w:r w:rsidR="00E447C1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74933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447C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447C1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564</w:t>
            </w:r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49118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570.</w:t>
            </w:r>
            <w:r w:rsidR="00EB758D" w:rsidRPr="00EB758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小型輕型機車電子控制裝置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99625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580.</w:t>
            </w:r>
            <w:r w:rsidR="00EB758D" w:rsidRPr="00EB758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小型輕型機車之車架疲勞強度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208110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590.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適路性</w:t>
            </w:r>
            <w:proofErr w:type="gramEnd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前方照明系統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156422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591)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53446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600.含視野輔助燈之照後鏡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68250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610.機械式聯結裝置安裝規定</w:t>
            </w:r>
          </w:p>
          <w:p w:rsidR="009A58CB" w:rsidRPr="00CE4A45" w:rsidRDefault="00FB4B16" w:rsidP="009A58CB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59139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620.機械式聯結裝置</w:t>
            </w:r>
          </w:p>
          <w:p w:rsidR="009A58CB" w:rsidRPr="00CE4A45" w:rsidRDefault="00FB4B16" w:rsidP="009A58CB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63521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630.低地板大客車規格規定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51815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631)</w:t>
            </w:r>
          </w:p>
          <w:p w:rsidR="009A58CB" w:rsidRPr="00CE4A45" w:rsidRDefault="00FB4B16" w:rsidP="009A58CB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91192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640.電動汽車之電氣安全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  <w:sz w:val="20"/>
                  <w:szCs w:val="20"/>
                </w:rPr>
                <w:id w:val="-50435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641)</w:t>
            </w:r>
          </w:p>
          <w:p w:rsidR="00E447C1" w:rsidRDefault="009A58CB" w:rsidP="00CE4A45">
            <w:pPr>
              <w:tabs>
                <w:tab w:val="left" w:pos="4535"/>
              </w:tabs>
              <w:snapToGrid w:val="0"/>
              <w:spacing w:before="72" w:after="72"/>
              <w:ind w:left="540" w:right="137" w:hangingChars="270" w:hanging="54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E4A45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42329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650.</w:t>
            </w:r>
            <w:r w:rsidR="009C3B7C" w:rsidRPr="009C3B7C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電動機車高溫擠壓電擊安全防護規範</w:t>
            </w:r>
            <w:bookmarkStart w:id="7" w:name="OLE_LINK5"/>
          </w:p>
          <w:p w:rsidR="00E447C1" w:rsidRDefault="009A58CB" w:rsidP="00E447C1">
            <w:pPr>
              <w:tabs>
                <w:tab w:val="left" w:pos="4535"/>
              </w:tabs>
              <w:snapToGrid w:val="0"/>
              <w:spacing w:before="72" w:after="72"/>
              <w:ind w:right="137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E4A45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 xml:space="preserve"> </w:t>
            </w:r>
            <w:bookmarkEnd w:id="7"/>
            <w:sdt>
              <w:sdtPr>
                <w:rPr>
                  <w:color w:val="000000"/>
                  <w:sz w:val="20"/>
                  <w:szCs w:val="20"/>
                </w:rPr>
                <w:id w:val="-169999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447C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447C1" w:rsidRPr="00CE4A45">
              <w:rPr>
                <w:color w:val="000000"/>
                <w:sz w:val="20"/>
                <w:szCs w:val="20"/>
              </w:rPr>
              <w:t xml:space="preserve"> 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660.燃油箱</w:t>
            </w:r>
          </w:p>
          <w:p w:rsidR="00E447C1" w:rsidRDefault="00E447C1" w:rsidP="00E447C1">
            <w:pPr>
              <w:tabs>
                <w:tab w:val="left" w:pos="4535"/>
              </w:tabs>
              <w:snapToGrid w:val="0"/>
              <w:spacing w:before="72" w:after="72"/>
              <w:ind w:right="137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90388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r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670.載運輪椅使用者車輛規定</w:t>
            </w:r>
          </w:p>
          <w:p w:rsidR="00E447C1" w:rsidRDefault="00E447C1" w:rsidP="00E447C1">
            <w:pPr>
              <w:tabs>
                <w:tab w:val="left" w:pos="4535"/>
              </w:tabs>
              <w:snapToGrid w:val="0"/>
              <w:spacing w:before="72" w:after="72"/>
              <w:ind w:right="137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94155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r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680.胎壓偵測輔助系統</w:t>
            </w:r>
          </w:p>
          <w:p w:rsidR="002374B1" w:rsidRDefault="00E447C1" w:rsidP="002374B1">
            <w:pPr>
              <w:tabs>
                <w:tab w:val="left" w:pos="4535"/>
              </w:tabs>
              <w:snapToGrid w:val="0"/>
              <w:spacing w:before="72" w:after="72"/>
              <w:ind w:right="137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45040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r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690.低速輔助照明燈</w:t>
            </w:r>
          </w:p>
          <w:p w:rsidR="002374B1" w:rsidRDefault="002374B1" w:rsidP="002374B1">
            <w:pPr>
              <w:tabs>
                <w:tab w:val="left" w:pos="4535"/>
              </w:tabs>
              <w:snapToGrid w:val="0"/>
              <w:spacing w:before="72" w:after="72"/>
              <w:ind w:right="137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51198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r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700.車道偏離輔助警示系統</w:t>
            </w:r>
          </w:p>
          <w:p w:rsidR="002374B1" w:rsidRPr="002374B1" w:rsidRDefault="002374B1" w:rsidP="002374B1">
            <w:pPr>
              <w:tabs>
                <w:tab w:val="left" w:pos="4535"/>
              </w:tabs>
              <w:snapToGrid w:val="0"/>
              <w:spacing w:before="72" w:after="72"/>
              <w:ind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62715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r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710.行車視野輔助系統</w:t>
            </w:r>
            <w:r w:rsidRPr="00CE4A4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63561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720.緊急煞車輔助系統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2973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730.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晝行燈</w:t>
            </w:r>
            <w:proofErr w:type="gramEnd"/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44596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740.LED (發光二極體)光源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86486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750.汽車控制器標誌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81671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760.車速限制機能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8244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770.客車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車</w:t>
            </w:r>
            <w:proofErr w:type="gramEnd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外突出限制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54286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780.貨車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車</w:t>
            </w:r>
            <w:proofErr w:type="gramEnd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外突出限制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85772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790.反光識別材料-重型貨車與長型拖車用後方標識牌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77751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800.車輛低速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警示音</w:t>
            </w:r>
            <w:proofErr w:type="gramEnd"/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  <w:sz w:val="20"/>
                  <w:szCs w:val="20"/>
                </w:rPr>
                <w:id w:val="158294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447C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447C1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80</w:t>
            </w:r>
            <w:r w:rsidR="00E447C1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1)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56306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810.氫燃料車輛整車安全防護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82080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820.氫儲存系統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68513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830.氫儲存系統組件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38677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840.煞車輔助系統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72013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850.車輛穩定性電子式控制系統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8066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860.後方碰撞燃油箱之火災防止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3232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870.燃油箱安裝規定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44932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880.氫燃料機車整車安全防護</w:t>
            </w:r>
          </w:p>
          <w:p w:rsidR="00C44230" w:rsidRPr="00CE4A45" w:rsidRDefault="00FB4B16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207264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890.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機車用氫儲存</w:t>
            </w:r>
            <w:proofErr w:type="gramEnd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系統</w:t>
            </w:r>
          </w:p>
          <w:p w:rsidR="00C44230" w:rsidRDefault="00FB4B16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41831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900.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機車用氫儲存</w:t>
            </w:r>
            <w:proofErr w:type="gramEnd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系統組件</w:t>
            </w:r>
          </w:p>
          <w:p w:rsidR="00E447C1" w:rsidRDefault="00FB4B16" w:rsidP="00E447C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62221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447C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447C1" w:rsidRPr="00CE4A45">
              <w:rPr>
                <w:color w:val="000000"/>
                <w:sz w:val="20"/>
                <w:szCs w:val="20"/>
              </w:rPr>
              <w:t xml:space="preserve"> 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E447C1">
              <w:rPr>
                <w:rFonts w:asciiTheme="minorEastAsia" w:eastAsiaTheme="minorEastAsia" w:hAnsiTheme="minorEastAsia" w:cs="Arial"/>
                <w:sz w:val="20"/>
                <w:szCs w:val="20"/>
              </w:rPr>
              <w:t>1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r w:rsidR="00E447C1" w:rsidRPr="00E447C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燈光訊號裝置</w:t>
            </w:r>
            <w:r w:rsidR="00954AE9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rFonts w:asciiTheme="minorEastAsia" w:eastAsiaTheme="minorEastAsia" w:hAnsiTheme="minorEastAsia"/>
                  <w:color w:val="000000"/>
                  <w:sz w:val="20"/>
                  <w:szCs w:val="20"/>
                </w:rPr>
                <w:id w:val="68201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54AE9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911</w:t>
            </w:r>
            <w:r w:rsidR="00954AE9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  <w:p w:rsidR="00E447C1" w:rsidRDefault="00FB4B16" w:rsidP="00E447C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4620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447C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447C1" w:rsidRPr="00CE4A45">
              <w:rPr>
                <w:color w:val="000000"/>
                <w:sz w:val="20"/>
                <w:szCs w:val="20"/>
              </w:rPr>
              <w:t xml:space="preserve"> 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E447C1">
              <w:rPr>
                <w:rFonts w:asciiTheme="minorEastAsia" w:eastAsiaTheme="minorEastAsia" w:hAnsiTheme="minorEastAsia" w:cs="Arial"/>
                <w:sz w:val="20"/>
                <w:szCs w:val="20"/>
              </w:rPr>
              <w:t>2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r w:rsidR="00E447C1" w:rsidRPr="00E447C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道路照明裝置</w:t>
            </w:r>
            <w:r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rFonts w:asciiTheme="minorEastAsia" w:eastAsiaTheme="minorEastAsia" w:hAnsiTheme="minorEastAsia"/>
                  <w:color w:val="000000"/>
                  <w:sz w:val="20"/>
                  <w:szCs w:val="20"/>
                </w:rPr>
                <w:id w:val="-2033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9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</w:t>
            </w:r>
            <w:r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  <w:p w:rsidR="00E447C1" w:rsidRDefault="00FB4B16" w:rsidP="00E447C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48862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447C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447C1" w:rsidRPr="00CE4A45">
              <w:rPr>
                <w:color w:val="000000"/>
                <w:sz w:val="20"/>
                <w:szCs w:val="20"/>
              </w:rPr>
              <w:t xml:space="preserve"> 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E447C1">
              <w:rPr>
                <w:rFonts w:asciiTheme="minorEastAsia" w:eastAsiaTheme="minorEastAsia" w:hAnsiTheme="minorEastAsia" w:cs="Arial"/>
                <w:sz w:val="20"/>
                <w:szCs w:val="20"/>
              </w:rPr>
              <w:t>3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r w:rsidR="00E447C1" w:rsidRPr="00E447C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反光裝置</w:t>
            </w:r>
            <w:r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rFonts w:asciiTheme="minorEastAsia" w:eastAsiaTheme="minorEastAsia" w:hAnsiTheme="minorEastAsia"/>
                  <w:color w:val="000000"/>
                  <w:sz w:val="20"/>
                  <w:szCs w:val="20"/>
                </w:rPr>
                <w:id w:val="-202947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9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</w:t>
            </w:r>
            <w:bookmarkStart w:id="8" w:name="_GoBack"/>
            <w:bookmarkEnd w:id="8"/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</w:t>
            </w:r>
            <w:r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  <w:p w:rsidR="00E447C1" w:rsidRDefault="00FB4B16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210695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447C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447C1" w:rsidRPr="00CE4A45">
              <w:rPr>
                <w:color w:val="000000"/>
                <w:sz w:val="20"/>
                <w:szCs w:val="20"/>
              </w:rPr>
              <w:t xml:space="preserve"> 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E447C1">
              <w:rPr>
                <w:rFonts w:asciiTheme="minorEastAsia" w:eastAsiaTheme="minorEastAsia" w:hAnsiTheme="minorEastAsia" w:cs="Arial"/>
                <w:sz w:val="20"/>
                <w:szCs w:val="20"/>
              </w:rPr>
              <w:t>4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r w:rsidR="00E447C1" w:rsidRPr="00E447C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盲點警示系統</w:t>
            </w:r>
          </w:p>
          <w:p w:rsidR="002374B1" w:rsidRDefault="00FB4B16" w:rsidP="002374B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67299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374B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374B1" w:rsidRPr="00CE4A45">
              <w:rPr>
                <w:color w:val="000000"/>
                <w:sz w:val="20"/>
                <w:szCs w:val="20"/>
              </w:rPr>
              <w:t xml:space="preserve"> </w:t>
            </w:r>
            <w:r w:rsidR="002374B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2374B1">
              <w:rPr>
                <w:rFonts w:asciiTheme="minorEastAsia" w:eastAsiaTheme="minorEastAsia" w:hAnsiTheme="minorEastAsia" w:cs="Arial"/>
                <w:sz w:val="20"/>
                <w:szCs w:val="20"/>
              </w:rPr>
              <w:t>5</w:t>
            </w:r>
            <w:r w:rsidR="002374B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r w:rsidR="002374B1" w:rsidRPr="002374B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車輛前方結構之行人碰撞防護性能</w:t>
            </w:r>
          </w:p>
          <w:p w:rsidR="002374B1" w:rsidRDefault="00FB4B16" w:rsidP="002374B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91146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374B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374B1" w:rsidRPr="00CE4A45">
              <w:rPr>
                <w:color w:val="000000"/>
                <w:sz w:val="20"/>
                <w:szCs w:val="20"/>
              </w:rPr>
              <w:t xml:space="preserve"> </w:t>
            </w:r>
            <w:r w:rsidR="002374B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2374B1">
              <w:rPr>
                <w:rFonts w:asciiTheme="minorEastAsia" w:eastAsiaTheme="minorEastAsia" w:hAnsiTheme="minorEastAsia" w:cs="Arial"/>
                <w:sz w:val="20"/>
                <w:szCs w:val="20"/>
              </w:rPr>
              <w:t>6</w:t>
            </w:r>
            <w:r w:rsidR="002374B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r w:rsidR="002374B1" w:rsidRPr="002374B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網路安全及網路安全管理系統</w:t>
            </w:r>
          </w:p>
          <w:p w:rsidR="002374B1" w:rsidRDefault="00FB4B16" w:rsidP="002374B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58503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374B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374B1" w:rsidRPr="00CE4A45">
              <w:rPr>
                <w:color w:val="000000"/>
                <w:sz w:val="20"/>
                <w:szCs w:val="20"/>
              </w:rPr>
              <w:t xml:space="preserve"> </w:t>
            </w:r>
            <w:r w:rsidR="002374B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2374B1">
              <w:rPr>
                <w:rFonts w:asciiTheme="minorEastAsia" w:eastAsiaTheme="minorEastAsia" w:hAnsiTheme="minorEastAsia" w:cs="Arial"/>
                <w:sz w:val="20"/>
                <w:szCs w:val="20"/>
              </w:rPr>
              <w:t>7</w:t>
            </w:r>
            <w:r w:rsidR="002374B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r w:rsidR="002374B1" w:rsidRPr="002374B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軟體更新及軟體更新管理系統</w:t>
            </w:r>
          </w:p>
          <w:p w:rsidR="00366391" w:rsidRDefault="00FB4B16" w:rsidP="0036639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86752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374B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374B1" w:rsidRPr="00CE4A45">
              <w:rPr>
                <w:color w:val="000000"/>
                <w:sz w:val="20"/>
                <w:szCs w:val="20"/>
              </w:rPr>
              <w:t xml:space="preserve"> </w:t>
            </w:r>
            <w:r w:rsidR="002374B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2374B1">
              <w:rPr>
                <w:rFonts w:asciiTheme="minorEastAsia" w:eastAsiaTheme="minorEastAsia" w:hAnsiTheme="minorEastAsia" w:cs="Arial"/>
                <w:sz w:val="20"/>
                <w:szCs w:val="20"/>
              </w:rPr>
              <w:t>8</w:t>
            </w:r>
            <w:r w:rsidR="002374B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r w:rsidR="002374B1" w:rsidRPr="002374B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事件資料紀錄器</w:t>
            </w:r>
          </w:p>
          <w:p w:rsidR="00366391" w:rsidRDefault="00FB4B16" w:rsidP="0036639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35225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6639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66391" w:rsidRPr="00CE4A45">
              <w:rPr>
                <w:color w:val="000000"/>
                <w:sz w:val="20"/>
                <w:szCs w:val="20"/>
              </w:rPr>
              <w:t xml:space="preserve"> </w:t>
            </w:r>
            <w:r w:rsidR="0036639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366391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36639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proofErr w:type="gramStart"/>
            <w:r w:rsidR="00366391" w:rsidRPr="0036639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扭鎖裝置</w:t>
            </w:r>
            <w:proofErr w:type="gramEnd"/>
          </w:p>
          <w:p w:rsidR="00405371" w:rsidRDefault="00FB4B16" w:rsidP="0040537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66512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0537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05371" w:rsidRPr="00CE4A45">
              <w:rPr>
                <w:color w:val="000000"/>
                <w:sz w:val="20"/>
                <w:szCs w:val="20"/>
              </w:rPr>
              <w:t xml:space="preserve"> </w:t>
            </w:r>
            <w:r w:rsidR="00405371" w:rsidRPr="001B797E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100</w:t>
            </w:r>
            <w:r w:rsidR="001B797E" w:rsidRPr="001B797E">
              <w:rPr>
                <w:rFonts w:asciiTheme="minorEastAsia" w:eastAsiaTheme="minorEastAsia" w:hAnsiTheme="minorEastAsia" w:cs="Arial"/>
                <w:sz w:val="20"/>
                <w:szCs w:val="20"/>
              </w:rPr>
              <w:t>0</w:t>
            </w:r>
            <w:r w:rsidR="0040537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.</w:t>
            </w:r>
            <w:r w:rsidR="00405371" w:rsidRPr="0040537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小型汽車之緊急煞車輔助系統</w:t>
            </w:r>
          </w:p>
          <w:p w:rsidR="00C44230" w:rsidRPr="00CE4A45" w:rsidRDefault="00FB4B16" w:rsidP="0036639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52768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6639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其他___________</w:t>
            </w:r>
          </w:p>
        </w:tc>
      </w:tr>
      <w:tr w:rsidR="00C44230" w:rsidRPr="00384200">
        <w:trPr>
          <w:cantSplit/>
          <w:trHeight w:val="1681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384200">
              <w:rPr>
                <w:rFonts w:asciiTheme="minorEastAsia" w:eastAsiaTheme="minorEastAsia" w:hAnsiTheme="minorEastAsia" w:cs="Arial"/>
                <w:sz w:val="22"/>
                <w:szCs w:val="22"/>
              </w:rPr>
              <w:t>應繳資料</w:t>
            </w: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CE4A45" w:rsidRDefault="00FB4B16">
            <w:pPr>
              <w:tabs>
                <w:tab w:val="left" w:pos="360"/>
                <w:tab w:val="left" w:pos="4535"/>
              </w:tabs>
              <w:snapToGrid w:val="0"/>
              <w:ind w:left="91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83688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2"/>
                <w:szCs w:val="22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2"/>
                <w:szCs w:val="22"/>
              </w:rPr>
              <w:t>1.申請表</w:t>
            </w:r>
          </w:p>
          <w:p w:rsidR="00C44230" w:rsidRPr="00CE4A45" w:rsidRDefault="00FB4B16">
            <w:pPr>
              <w:tabs>
                <w:tab w:val="left" w:pos="360"/>
                <w:tab w:val="left" w:pos="4535"/>
              </w:tabs>
              <w:snapToGrid w:val="0"/>
              <w:ind w:left="91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84752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2"/>
                <w:szCs w:val="22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2"/>
                <w:szCs w:val="22"/>
              </w:rPr>
              <w:t>2.設立登記證明文件</w:t>
            </w:r>
            <w:r w:rsidR="008A573C" w:rsidRPr="00CE4A45">
              <w:rPr>
                <w:rFonts w:asciiTheme="minorEastAsia" w:eastAsiaTheme="minorEastAsia" w:hAnsiTheme="minorEastAsia" w:cs="Arial"/>
                <w:color w:val="FF0000"/>
                <w:sz w:val="22"/>
                <w:szCs w:val="22"/>
              </w:rPr>
              <w:t>(已評鑑合格之檢測機構免附)</w:t>
            </w:r>
          </w:p>
          <w:p w:rsidR="00C44230" w:rsidRPr="00CE4A45" w:rsidRDefault="00FB4B16">
            <w:pPr>
              <w:tabs>
                <w:tab w:val="left" w:pos="360"/>
                <w:tab w:val="left" w:pos="4535"/>
              </w:tabs>
              <w:snapToGrid w:val="0"/>
              <w:ind w:left="91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40815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2"/>
                <w:szCs w:val="22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2"/>
                <w:szCs w:val="22"/>
              </w:rPr>
              <w:t>3.符合或等同ISO/IEC 17025之品質手冊或證明文件</w:t>
            </w:r>
          </w:p>
          <w:p w:rsidR="00C44230" w:rsidRPr="00CE4A45" w:rsidRDefault="008A573C">
            <w:pPr>
              <w:tabs>
                <w:tab w:val="left" w:pos="360"/>
                <w:tab w:val="left" w:pos="4535"/>
              </w:tabs>
              <w:snapToGrid w:val="0"/>
              <w:ind w:left="91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A45">
              <w:rPr>
                <w:rFonts w:asciiTheme="minorEastAsia" w:eastAsiaTheme="minorEastAsia" w:hAnsiTheme="minorEastAsia" w:cs="Arial"/>
                <w:color w:val="FF0000"/>
                <w:sz w:val="22"/>
                <w:szCs w:val="22"/>
              </w:rPr>
              <w:t>(已評鑑合格之檢測機構及監測實驗室評鑑免附)</w:t>
            </w:r>
          </w:p>
          <w:p w:rsidR="00C44230" w:rsidRPr="00384200" w:rsidRDefault="00FB4B16">
            <w:pPr>
              <w:tabs>
                <w:tab w:val="left" w:pos="360"/>
                <w:tab w:val="left" w:pos="4535"/>
              </w:tabs>
              <w:snapToGrid w:val="0"/>
              <w:ind w:left="91"/>
              <w:rPr>
                <w:rFonts w:asciiTheme="minorEastAsia" w:eastAsiaTheme="minorEastAsia" w:hAnsiTheme="minorEastAsia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96546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2"/>
                <w:szCs w:val="22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2"/>
                <w:szCs w:val="22"/>
              </w:rPr>
              <w:t>4.檢測項目資料表</w:t>
            </w:r>
          </w:p>
        </w:tc>
      </w:tr>
      <w:tr w:rsidR="00C44230" w:rsidRPr="00384200">
        <w:trPr>
          <w:cantSplit/>
          <w:trHeight w:val="447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384200">
              <w:rPr>
                <w:rFonts w:asciiTheme="minorEastAsia" w:eastAsiaTheme="minorEastAsia" w:hAnsiTheme="minorEastAsia" w:cs="Arial"/>
                <w:sz w:val="22"/>
                <w:szCs w:val="22"/>
              </w:rPr>
              <w:t>希望實地</w:t>
            </w:r>
          </w:p>
          <w:p w:rsidR="00C44230" w:rsidRPr="00384200" w:rsidRDefault="008A573C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384200">
              <w:rPr>
                <w:rFonts w:asciiTheme="minorEastAsia" w:eastAsiaTheme="minorEastAsia" w:hAnsiTheme="minorEastAsia" w:cs="Arial"/>
                <w:sz w:val="22"/>
                <w:szCs w:val="22"/>
              </w:rPr>
              <w:t>評鑑時間</w:t>
            </w: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napToGrid w:val="0"/>
              <w:ind w:left="57" w:right="57"/>
              <w:jc w:val="both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民國        年        月        日至        年        月        日</w:t>
            </w:r>
          </w:p>
        </w:tc>
      </w:tr>
    </w:tbl>
    <w:p w:rsidR="00E447C1" w:rsidRDefault="00E447C1"/>
    <w:tbl>
      <w:tblPr>
        <w:tblW w:w="104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3"/>
        <w:gridCol w:w="5213"/>
      </w:tblGrid>
      <w:tr w:rsidR="00C44230" w:rsidRPr="00384200">
        <w:trPr>
          <w:cantSplit/>
          <w:trHeight w:val="447"/>
          <w:jc w:val="center"/>
        </w:trPr>
        <w:tc>
          <w:tcPr>
            <w:tcW w:w="10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ind w:left="170" w:right="57" w:hanging="170"/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lastRenderedPageBreak/>
              <w:t>1.本機構具結保證所繳</w:t>
            </w:r>
            <w:proofErr w:type="gramStart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資料均與事實</w:t>
            </w:r>
            <w:proofErr w:type="gramEnd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相符，且</w:t>
            </w:r>
            <w:proofErr w:type="gramStart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同意審驗機</w:t>
            </w:r>
            <w:proofErr w:type="gramEnd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構複印使用，並恪遵車輛型式</w:t>
            </w:r>
            <w:proofErr w:type="gramStart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安全審驗檢</w:t>
            </w:r>
            <w:proofErr w:type="gramEnd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測機構認可之相關規定。</w:t>
            </w:r>
          </w:p>
          <w:p w:rsidR="00C44230" w:rsidRPr="00384200" w:rsidRDefault="008A573C">
            <w:pPr>
              <w:ind w:left="170" w:right="57" w:hanging="170"/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2.本機構已詳細閱讀了解並遵守車輛型式</w:t>
            </w:r>
            <w:proofErr w:type="gramStart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安全審驗管理</w:t>
            </w:r>
            <w:proofErr w:type="gramEnd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辦法(第十八條、第十九條、第二十一條、第二十二條、第二十三條、第二十五條、第二十六條、第二十七條及第二十八條)相關規定之權利、義務與責任。</w:t>
            </w:r>
          </w:p>
          <w:p w:rsidR="00C44230" w:rsidRPr="00384200" w:rsidRDefault="008A573C">
            <w:pPr>
              <w:ind w:left="184" w:right="57" w:hanging="184"/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3.中心或申請者任何一方皆不得收受佣金、回扣或其他不正當利益。如任何一方知悉有人員為前項行為，應立即據實將此等人員之身分、提供、承諾、要求或收受之方式、金額或其他不正當利益告知他方，並提供相關證據且配合他方調查。</w:t>
            </w:r>
          </w:p>
          <w:p w:rsidR="008B6E05" w:rsidRDefault="008A573C" w:rsidP="008B6E05">
            <w:pPr>
              <w:ind w:right="57"/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4.在申請案進行中，如有涉及</w:t>
            </w:r>
            <w:proofErr w:type="gramStart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不</w:t>
            </w:r>
            <w:proofErr w:type="gramEnd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誠信行為之情事，中心得隨時無條件解除契約。</w:t>
            </w:r>
          </w:p>
          <w:p w:rsidR="008B6E05" w:rsidRPr="008B6E05" w:rsidRDefault="008B6E05" w:rsidP="00FD0D88">
            <w:pPr>
              <w:ind w:left="142" w:right="57" w:hangingChars="71" w:hanging="142"/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B6E05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5.</w:t>
            </w:r>
            <w:r w:rsidR="001A3C74" w:rsidRPr="001A3C74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申請者如於核驗</w:t>
            </w:r>
            <w:r w:rsidR="001A3C74" w:rsidRPr="001A3C74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r w:rsidR="001A3C74" w:rsidRPr="001A3C74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評鑑</w:t>
            </w:r>
            <w:r w:rsidR="001A3C74" w:rsidRPr="001A3C74">
              <w:rPr>
                <w:rFonts w:asciiTheme="minorEastAsia" w:eastAsiaTheme="minorEastAsia" w:hAnsiTheme="minorEastAsia" w:cs="Arial"/>
                <w:sz w:val="20"/>
                <w:szCs w:val="20"/>
              </w:rPr>
              <w:t>)</w:t>
            </w:r>
            <w:r w:rsidR="001A3C74" w:rsidRPr="001A3C74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出發日前</w:t>
            </w:r>
            <w:r w:rsidR="001A3C74" w:rsidRPr="001A3C74">
              <w:rPr>
                <w:rFonts w:asciiTheme="minorEastAsia" w:eastAsiaTheme="minorEastAsia" w:hAnsiTheme="minorEastAsia" w:cs="Arial"/>
                <w:sz w:val="20"/>
                <w:szCs w:val="20"/>
              </w:rPr>
              <w:t>30</w:t>
            </w:r>
            <w:r w:rsidR="001A3C74" w:rsidRPr="001A3C74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天前取消者，須支付行政作業費；如於核驗</w:t>
            </w:r>
            <w:r w:rsidR="001A3C74" w:rsidRPr="001A3C74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r w:rsidR="001A3C74" w:rsidRPr="001A3C74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評鑑</w:t>
            </w:r>
            <w:r w:rsidR="001A3C74" w:rsidRPr="001A3C74">
              <w:rPr>
                <w:rFonts w:asciiTheme="minorEastAsia" w:eastAsiaTheme="minorEastAsia" w:hAnsiTheme="minorEastAsia" w:cs="Arial"/>
                <w:sz w:val="20"/>
                <w:szCs w:val="20"/>
              </w:rPr>
              <w:t>)</w:t>
            </w:r>
            <w:r w:rsidR="001A3C74" w:rsidRPr="001A3C74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出發日前</w:t>
            </w:r>
            <w:r w:rsidR="001A3C74" w:rsidRPr="001A3C74">
              <w:rPr>
                <w:rFonts w:asciiTheme="minorEastAsia" w:eastAsiaTheme="minorEastAsia" w:hAnsiTheme="minorEastAsia" w:cs="Arial"/>
                <w:sz w:val="20"/>
                <w:szCs w:val="20"/>
              </w:rPr>
              <w:t>30</w:t>
            </w:r>
            <w:r w:rsidR="001A3C74" w:rsidRPr="001A3C74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天內取消者，須支付全額費用。</w:t>
            </w:r>
          </w:p>
        </w:tc>
      </w:tr>
      <w:tr w:rsidR="00C44230" w:rsidRPr="00384200">
        <w:trPr>
          <w:cantSplit/>
          <w:trHeight w:val="718"/>
          <w:jc w:val="center"/>
        </w:trPr>
        <w:tc>
          <w:tcPr>
            <w:tcW w:w="519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pacing w:before="100" w:after="100"/>
              <w:ind w:left="57" w:right="57"/>
              <w:jc w:val="both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申請機構印鑑：</w:t>
            </w:r>
          </w:p>
        </w:tc>
        <w:tc>
          <w:tcPr>
            <w:tcW w:w="521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pacing w:before="100" w:after="100"/>
              <w:ind w:left="57" w:right="57"/>
              <w:jc w:val="both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機構代表人簽章：</w:t>
            </w:r>
          </w:p>
        </w:tc>
      </w:tr>
    </w:tbl>
    <w:p w:rsidR="00C44230" w:rsidRPr="00384200" w:rsidRDefault="008A573C">
      <w:pPr>
        <w:spacing w:line="440" w:lineRule="exact"/>
        <w:ind w:left="360" w:hanging="360"/>
        <w:rPr>
          <w:rFonts w:asciiTheme="minorEastAsia" w:eastAsiaTheme="minorEastAsia" w:hAnsiTheme="minorEastAsia"/>
        </w:rPr>
        <w:sectPr w:rsidR="00C44230" w:rsidRPr="00384200">
          <w:headerReference w:type="default" r:id="rId7"/>
          <w:pgSz w:w="11906" w:h="16838"/>
          <w:pgMar w:top="567" w:right="907" w:bottom="567" w:left="907" w:header="170" w:footer="992" w:gutter="0"/>
          <w:cols w:space="720"/>
          <w:docGrid w:type="lines" w:linePitch="326"/>
        </w:sectPr>
      </w:pPr>
      <w:r w:rsidRPr="00384200">
        <w:rPr>
          <w:rFonts w:asciiTheme="minorEastAsia" w:eastAsiaTheme="minorEastAsia" w:hAnsiTheme="minorEastAsia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171427" wp14:editId="6B6CE871">
                <wp:simplePos x="0" y="0"/>
                <wp:positionH relativeFrom="column">
                  <wp:posOffset>4984115</wp:posOffset>
                </wp:positionH>
                <wp:positionV relativeFrom="paragraph">
                  <wp:posOffset>7659370</wp:posOffset>
                </wp:positionV>
                <wp:extent cx="1371600" cy="342900"/>
                <wp:effectExtent l="0" t="0" r="0" b="0"/>
                <wp:wrapNone/>
                <wp:docPr id="11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第三頁，共三頁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7171427" id="Text Box 44" o:spid="_x0000_s1028" type="#_x0000_t202" style="position:absolute;left:0;text-align:left;margin-left:392.45pt;margin-top:603.1pt;width:108pt;height:27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第三頁，共三頁</w:t>
                      </w:r>
                    </w:p>
                  </w:txbxContent>
                </v:textbox>
              </v:shape>
            </w:pict>
          </mc:Fallback>
        </mc:AlternateContent>
      </w:r>
    </w:p>
    <w:p w:rsidR="00C44230" w:rsidRPr="00384200" w:rsidRDefault="008A573C" w:rsidP="00E97907">
      <w:pPr>
        <w:adjustRightInd w:val="0"/>
        <w:snapToGrid w:val="0"/>
        <w:spacing w:after="180"/>
        <w:jc w:val="center"/>
        <w:rPr>
          <w:rFonts w:asciiTheme="minorEastAsia" w:eastAsiaTheme="minorEastAsia" w:hAnsiTheme="minorEastAsia" w:cs="Arial"/>
          <w:b/>
          <w:bCs/>
          <w:sz w:val="32"/>
        </w:rPr>
      </w:pPr>
      <w:r w:rsidRPr="00384200">
        <w:rPr>
          <w:rFonts w:asciiTheme="minorEastAsia" w:eastAsiaTheme="minorEastAsia" w:hAnsiTheme="minorEastAsia" w:cs="Arial"/>
          <w:b/>
          <w:bCs/>
          <w:sz w:val="32"/>
        </w:rPr>
        <w:lastRenderedPageBreak/>
        <w:t>基本資料表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7903"/>
      </w:tblGrid>
      <w:tr w:rsidR="00C44230" w:rsidRPr="00384200">
        <w:trPr>
          <w:trHeight w:val="642"/>
          <w:jc w:val="center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pStyle w:val="2"/>
              <w:spacing w:line="400" w:lineRule="exact"/>
              <w:ind w:right="134" w:firstLine="179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384200">
              <w:rPr>
                <w:rFonts w:asciiTheme="minorEastAsia" w:eastAsiaTheme="minorEastAsia" w:hAnsiTheme="minorEastAsia"/>
                <w:sz w:val="28"/>
              </w:rPr>
              <w:t>檢測項目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pStyle w:val="2"/>
              <w:spacing w:line="400" w:lineRule="exact"/>
              <w:ind w:right="134" w:firstLine="0"/>
              <w:jc w:val="center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/>
                <w:b w:val="0"/>
                <w:bCs w:val="0"/>
                <w:color w:val="FF0000"/>
                <w:sz w:val="32"/>
                <w:u w:val="single"/>
              </w:rPr>
              <w:t>(</w:t>
            </w:r>
            <w:r w:rsidRPr="00384200">
              <w:rPr>
                <w:rFonts w:asciiTheme="minorEastAsia" w:eastAsiaTheme="minorEastAsia" w:hAnsiTheme="minorEastAsia"/>
                <w:b w:val="0"/>
                <w:bCs w:val="0"/>
                <w:color w:val="FF0000"/>
                <w:sz w:val="28"/>
                <w:szCs w:val="28"/>
                <w:u w:val="single"/>
              </w:rPr>
              <w:t>請填入基準項目代號)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pStyle w:val="2"/>
              <w:spacing w:line="400" w:lineRule="exact"/>
              <w:ind w:right="134" w:firstLine="179"/>
              <w:rPr>
                <w:rFonts w:asciiTheme="minorEastAsia" w:eastAsiaTheme="minorEastAsia" w:hAnsiTheme="minorEastAsia"/>
                <w:sz w:val="28"/>
              </w:rPr>
            </w:pPr>
            <w:r w:rsidRPr="00384200">
              <w:rPr>
                <w:rFonts w:asciiTheme="minorEastAsia" w:eastAsiaTheme="minorEastAsia" w:hAnsiTheme="minorEastAsia"/>
                <w:sz w:val="28"/>
              </w:rPr>
              <w:t>本檢測項目之檢測實驗室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pacing w:before="180" w:after="180"/>
              <w:ind w:right="134" w:firstLine="180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1. 中文名稱</w:t>
            </w:r>
            <w:r w:rsidRPr="00384200">
              <w:rPr>
                <w:rFonts w:asciiTheme="minorEastAsia" w:eastAsiaTheme="minorEastAsia" w:hAnsiTheme="minorEastAsia" w:cs="Arial"/>
                <w:lang w:val="en-AU"/>
              </w:rPr>
              <w:t>：</w:t>
            </w:r>
            <w:r w:rsidRPr="00384200">
              <w:rPr>
                <w:rFonts w:asciiTheme="minorEastAsia" w:eastAsiaTheme="minorEastAsia" w:hAnsiTheme="minorEastAsia" w:cs="Arial"/>
                <w:sz w:val="28"/>
                <w:u w:val="single"/>
              </w:rPr>
              <w:t xml:space="preserve">                                                      </w:t>
            </w:r>
          </w:p>
          <w:p w:rsidR="00C44230" w:rsidRPr="00384200" w:rsidRDefault="008A573C">
            <w:pPr>
              <w:spacing w:before="180" w:after="180"/>
              <w:ind w:left="504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英文名稱：</w:t>
            </w:r>
            <w:r w:rsidRPr="00384200">
              <w:rPr>
                <w:rFonts w:asciiTheme="minorEastAsia" w:eastAsiaTheme="minorEastAsia" w:hAnsiTheme="minorEastAsia" w:cs="Arial"/>
                <w:sz w:val="28"/>
                <w:u w:val="single"/>
              </w:rPr>
              <w:t xml:space="preserve">                                                      </w:t>
            </w:r>
          </w:p>
          <w:p w:rsidR="00C44230" w:rsidRPr="00384200" w:rsidRDefault="008A573C">
            <w:pPr>
              <w:spacing w:before="180" w:after="180"/>
              <w:ind w:right="134" w:firstLine="180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2. 中文地址：</w:t>
            </w:r>
            <w:r w:rsidRPr="00384200">
              <w:rPr>
                <w:rFonts w:asciiTheme="minorEastAsia" w:eastAsiaTheme="minorEastAsia" w:hAnsiTheme="minorEastAsia" w:cs="Arial"/>
                <w:sz w:val="28"/>
                <w:u w:val="single"/>
              </w:rPr>
              <w:t xml:space="preserve">                                                      </w:t>
            </w:r>
          </w:p>
          <w:p w:rsidR="00C44230" w:rsidRPr="00384200" w:rsidRDefault="008A573C">
            <w:pPr>
              <w:spacing w:before="180" w:after="180"/>
              <w:ind w:left="504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英文地址：</w:t>
            </w:r>
            <w:r w:rsidRPr="00384200">
              <w:rPr>
                <w:rFonts w:asciiTheme="minorEastAsia" w:eastAsiaTheme="minorEastAsia" w:hAnsiTheme="minorEastAsia" w:cs="Arial"/>
                <w:sz w:val="28"/>
                <w:u w:val="single"/>
              </w:rPr>
              <w:t xml:space="preserve">                                                      </w:t>
            </w:r>
          </w:p>
        </w:tc>
      </w:tr>
      <w:tr w:rsidR="00C44230" w:rsidRPr="00384200">
        <w:trPr>
          <w:trHeight w:val="377"/>
          <w:jc w:val="center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pStyle w:val="2"/>
              <w:spacing w:line="400" w:lineRule="exact"/>
              <w:ind w:right="134" w:firstLine="179"/>
              <w:rPr>
                <w:rFonts w:asciiTheme="minorEastAsia" w:eastAsiaTheme="minorEastAsia" w:hAnsiTheme="minorEastAsia"/>
                <w:sz w:val="28"/>
              </w:rPr>
            </w:pPr>
            <w:r w:rsidRPr="00384200">
              <w:rPr>
                <w:rFonts w:asciiTheme="minorEastAsia" w:eastAsiaTheme="minorEastAsia" w:hAnsiTheme="minorEastAsia"/>
                <w:sz w:val="28"/>
              </w:rPr>
              <w:t>本檢測項目之申請範圍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pacing w:before="180" w:after="90"/>
              <w:ind w:right="134" w:firstLine="180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1. 申請車種</w:t>
            </w:r>
            <w:r w:rsidRPr="00384200">
              <w:rPr>
                <w:rFonts w:asciiTheme="minorEastAsia" w:eastAsiaTheme="minorEastAsia" w:hAnsiTheme="minorEastAsia" w:cs="Arial"/>
                <w:lang w:val="en-AU"/>
              </w:rPr>
              <w:t>：</w:t>
            </w:r>
          </w:p>
          <w:p w:rsidR="00C44230" w:rsidRPr="00384200" w:rsidRDefault="008A573C">
            <w:pPr>
              <w:snapToGrid w:val="0"/>
              <w:spacing w:before="90"/>
              <w:ind w:left="539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35454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384200">
              <w:rPr>
                <w:rFonts w:asciiTheme="minorEastAsia" w:eastAsiaTheme="minorEastAsia" w:hAnsiTheme="minorEastAsia" w:cs="Arial"/>
              </w:rPr>
              <w:t>本法規規定之所有車種</w:t>
            </w:r>
          </w:p>
          <w:p w:rsidR="00C44230" w:rsidRPr="00384200" w:rsidRDefault="008A573C">
            <w:pPr>
              <w:snapToGrid w:val="0"/>
              <w:spacing w:before="90"/>
              <w:ind w:left="539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47389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384200">
              <w:rPr>
                <w:rFonts w:asciiTheme="minorEastAsia" w:eastAsiaTheme="minorEastAsia" w:hAnsiTheme="minorEastAsia" w:cs="Arial"/>
              </w:rPr>
              <w:t>本法規規定之部分車種</w:t>
            </w:r>
            <w:r w:rsidRPr="00384200">
              <w:rPr>
                <w:rFonts w:asciiTheme="minorEastAsia" w:eastAsiaTheme="minorEastAsia" w:hAnsiTheme="minorEastAsia" w:cs="Arial"/>
                <w:lang w:val="en-AU"/>
              </w:rPr>
              <w:t>：</w:t>
            </w:r>
            <w:r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                                 (請說明)</w:t>
            </w:r>
          </w:p>
          <w:p w:rsidR="00C44230" w:rsidRPr="00384200" w:rsidRDefault="008A573C">
            <w:pPr>
              <w:spacing w:before="180" w:after="90"/>
              <w:ind w:right="134" w:firstLine="180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2. 本法規之測試項目</w:t>
            </w:r>
            <w:r w:rsidRPr="00384200">
              <w:rPr>
                <w:rFonts w:asciiTheme="minorEastAsia" w:eastAsiaTheme="minorEastAsia" w:hAnsiTheme="minorEastAsia" w:cs="Arial"/>
                <w:lang w:val="en-AU"/>
              </w:rPr>
              <w:t>：</w:t>
            </w:r>
          </w:p>
          <w:p w:rsidR="00C44230" w:rsidRPr="00384200" w:rsidRDefault="008A573C">
            <w:pPr>
              <w:snapToGrid w:val="0"/>
              <w:spacing w:before="90"/>
              <w:ind w:left="539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7558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384200">
              <w:rPr>
                <w:rFonts w:asciiTheme="minorEastAsia" w:eastAsiaTheme="minorEastAsia" w:hAnsiTheme="minorEastAsia" w:cs="Arial"/>
              </w:rPr>
              <w:t>所有測試項目</w:t>
            </w:r>
          </w:p>
          <w:p w:rsidR="00C44230" w:rsidRPr="00384200" w:rsidRDefault="00384200">
            <w:pPr>
              <w:snapToGrid w:val="0"/>
              <w:spacing w:before="90" w:after="90"/>
              <w:ind w:left="539" w:right="134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22291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384200">
              <w:rPr>
                <w:rFonts w:asciiTheme="minorEastAsia" w:eastAsiaTheme="minorEastAsia" w:hAnsiTheme="minorEastAsia" w:cs="Arial"/>
              </w:rPr>
              <w:t>部分測試項目</w:t>
            </w:r>
            <w:r w:rsidR="008A573C" w:rsidRPr="00384200">
              <w:rPr>
                <w:rFonts w:asciiTheme="minorEastAsia" w:eastAsiaTheme="minorEastAsia" w:hAnsiTheme="minorEastAsia" w:cs="Arial"/>
                <w:lang w:val="en-AU"/>
              </w:rPr>
              <w:t>：</w:t>
            </w:r>
            <w:r w:rsidR="008A573C"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                                         (請說明)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pStyle w:val="2"/>
              <w:spacing w:line="400" w:lineRule="exact"/>
              <w:ind w:right="134" w:firstLine="179"/>
              <w:rPr>
                <w:rFonts w:asciiTheme="minorEastAsia" w:eastAsiaTheme="minorEastAsia" w:hAnsiTheme="minorEastAsia"/>
                <w:sz w:val="28"/>
              </w:rPr>
            </w:pPr>
            <w:r w:rsidRPr="00384200">
              <w:rPr>
                <w:rFonts w:asciiTheme="minorEastAsia" w:eastAsiaTheme="minorEastAsia" w:hAnsiTheme="minorEastAsia"/>
                <w:sz w:val="28"/>
              </w:rPr>
              <w:t xml:space="preserve">應繳文件 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napToGrid w:val="0"/>
              <w:spacing w:before="36" w:after="36"/>
              <w:ind w:firstLine="426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7022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(1) 檢測實驗室設備配置圖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36" w:after="36"/>
              <w:ind w:firstLine="426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13540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(2) 檢測設備(自有)規格之一覽表</w:t>
            </w:r>
          </w:p>
          <w:p w:rsidR="00C44230" w:rsidRPr="00384200" w:rsidRDefault="00015FB0">
            <w:pPr>
              <w:tabs>
                <w:tab w:val="left" w:pos="540"/>
                <w:tab w:val="left" w:pos="900"/>
              </w:tabs>
              <w:snapToGrid w:val="0"/>
              <w:spacing w:before="36" w:after="36"/>
              <w:ind w:firstLine="426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76935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F2928">
              <w:rPr>
                <w:color w:val="000000"/>
                <w:sz w:val="20"/>
                <w:szCs w:val="20"/>
              </w:rPr>
              <w:t xml:space="preserve"> </w:t>
            </w:r>
            <w:r w:rsidR="008A573C" w:rsidRPr="00384200">
              <w:rPr>
                <w:rFonts w:asciiTheme="minorEastAsia" w:eastAsiaTheme="minorEastAsia" w:hAnsiTheme="minorEastAsia" w:cs="Arial"/>
              </w:rPr>
              <w:t>(3) 標準作業程序書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36" w:after="36"/>
              <w:ind w:firstLine="426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91161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(4) 實驗室主管、品質負責人、報告簽署人及檢測人員之履歷資料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36" w:after="36"/>
              <w:ind w:firstLine="426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45590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 xml:space="preserve">(5) </w:t>
            </w:r>
            <w:r w:rsidRPr="00384200">
              <w:rPr>
                <w:rFonts w:asciiTheme="minorEastAsia" w:eastAsiaTheme="minorEastAsia" w:hAnsiTheme="minorEastAsia"/>
                <w:color w:val="000000"/>
                <w:szCs w:val="28"/>
              </w:rPr>
              <w:t>檢測報告（紀錄）樣張格式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36" w:after="36"/>
              <w:ind w:firstLine="426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92021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(6) 監測實驗室同意書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36" w:after="36"/>
              <w:ind w:firstLine="426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78184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(7) 其他：</w:t>
            </w:r>
            <w:r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                                                     </w:t>
            </w:r>
          </w:p>
          <w:p w:rsidR="00C44230" w:rsidRPr="00384200" w:rsidRDefault="008A573C">
            <w:pPr>
              <w:snapToGrid w:val="0"/>
              <w:spacing w:before="180" w:after="180" w:line="240" w:lineRule="atLeast"/>
              <w:ind w:left="540"/>
              <w:jc w:val="both"/>
              <w:rPr>
                <w:rFonts w:asciiTheme="minorEastAsia" w:eastAsiaTheme="minorEastAsia" w:hAnsiTheme="minorEastAsia" w:cs="Arial"/>
                <w:bCs/>
              </w:rPr>
            </w:pPr>
            <w:proofErr w:type="gramStart"/>
            <w:r w:rsidRPr="00384200">
              <w:rPr>
                <w:rFonts w:asciiTheme="minorEastAsia" w:eastAsiaTheme="minorEastAsia" w:hAnsiTheme="minorEastAsia" w:cs="Arial"/>
                <w:bCs/>
              </w:rPr>
              <w:t>註</w:t>
            </w:r>
            <w:proofErr w:type="gramEnd"/>
            <w:r w:rsidRPr="00384200">
              <w:rPr>
                <w:rFonts w:asciiTheme="minorEastAsia" w:eastAsiaTheme="minorEastAsia" w:hAnsiTheme="minorEastAsia" w:cs="Arial"/>
                <w:bCs/>
              </w:rPr>
              <w:t>：</w:t>
            </w:r>
          </w:p>
          <w:p w:rsidR="00C44230" w:rsidRPr="00384200" w:rsidRDefault="008A573C">
            <w:pPr>
              <w:snapToGrid w:val="0"/>
              <w:spacing w:line="240" w:lineRule="atLeast"/>
              <w:ind w:left="539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  <w:bCs/>
              </w:rPr>
              <w:t>1.檢測機構認可申請應提具</w:t>
            </w:r>
            <w:r w:rsidRPr="00384200">
              <w:rPr>
                <w:rFonts w:asciiTheme="minorEastAsia" w:eastAsiaTheme="minorEastAsia" w:hAnsiTheme="minorEastAsia" w:cs="Arial"/>
              </w:rPr>
              <w:t>1、2、3、4、5資料</w:t>
            </w:r>
          </w:p>
          <w:p w:rsidR="00C44230" w:rsidRPr="00384200" w:rsidRDefault="008A573C">
            <w:pPr>
              <w:snapToGrid w:val="0"/>
              <w:spacing w:line="240" w:lineRule="atLeast"/>
              <w:ind w:left="539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  <w:bCs/>
              </w:rPr>
              <w:t>2.監測實驗室評鑑申請應提具1、2、4、5、6 資料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pStyle w:val="2"/>
              <w:spacing w:line="400" w:lineRule="exact"/>
              <w:ind w:right="134" w:firstLine="179"/>
              <w:rPr>
                <w:rFonts w:asciiTheme="minorEastAsia" w:eastAsiaTheme="minorEastAsia" w:hAnsiTheme="minorEastAsia"/>
                <w:sz w:val="28"/>
              </w:rPr>
            </w:pPr>
            <w:r w:rsidRPr="00384200">
              <w:rPr>
                <w:rFonts w:asciiTheme="minorEastAsia" w:eastAsiaTheme="minorEastAsia" w:hAnsiTheme="minorEastAsia"/>
                <w:sz w:val="28"/>
              </w:rPr>
              <w:t>申請機構特別說明事項</w:t>
            </w:r>
          </w:p>
        </w:tc>
      </w:tr>
      <w:tr w:rsidR="00C44230" w:rsidRPr="00384200">
        <w:trPr>
          <w:trHeight w:val="1016"/>
          <w:jc w:val="center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C44230">
            <w:pPr>
              <w:snapToGrid w:val="0"/>
              <w:spacing w:before="180" w:after="180"/>
              <w:ind w:left="1315" w:right="134" w:hanging="775"/>
              <w:rPr>
                <w:rFonts w:asciiTheme="minorEastAsia" w:eastAsiaTheme="minorEastAsia" w:hAnsiTheme="minorEastAsia" w:cs="Arial"/>
              </w:rPr>
            </w:pPr>
          </w:p>
        </w:tc>
      </w:tr>
    </w:tbl>
    <w:p w:rsidR="00C44230" w:rsidRPr="00384200" w:rsidRDefault="008A573C">
      <w:pPr>
        <w:ind w:left="450" w:hanging="450"/>
        <w:rPr>
          <w:rFonts w:asciiTheme="minorEastAsia" w:eastAsiaTheme="minorEastAsia" w:hAnsiTheme="minorEastAsia"/>
        </w:rPr>
        <w:sectPr w:rsidR="00C44230" w:rsidRPr="00384200" w:rsidSect="00E97907">
          <w:headerReference w:type="default" r:id="rId8"/>
          <w:pgSz w:w="11906" w:h="16838"/>
          <w:pgMar w:top="1276" w:right="1134" w:bottom="1276" w:left="1276" w:header="170" w:footer="454" w:gutter="0"/>
          <w:cols w:space="720"/>
          <w:docGrid w:type="lines" w:linePitch="615"/>
        </w:sectPr>
      </w:pPr>
      <w:r w:rsidRPr="00384200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C1E33CE" wp14:editId="3DB6504F">
                <wp:simplePos x="0" y="0"/>
                <wp:positionH relativeFrom="column">
                  <wp:posOffset>4809490</wp:posOffset>
                </wp:positionH>
                <wp:positionV relativeFrom="paragraph">
                  <wp:posOffset>437515</wp:posOffset>
                </wp:positionV>
                <wp:extent cx="1371600" cy="447675"/>
                <wp:effectExtent l="0" t="0" r="0" b="9525"/>
                <wp:wrapNone/>
                <wp:docPr id="1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E33CE" id="Text Box 39" o:spid="_x0000_s1029" type="#_x0000_t202" style="position:absolute;left:0;text-align:left;margin-left:378.7pt;margin-top:34.45pt;width:108pt;height:35.2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</w:t>
                      </w: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>頁，共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Pr="00384200">
        <w:rPr>
          <w:rFonts w:asciiTheme="minorEastAsia" w:eastAsiaTheme="minorEastAsia" w:hAnsiTheme="minorEastAsia"/>
        </w:rPr>
        <w:t>備註：本資料表僅限一項法規項目填寫，若同時申請多項檢測項目，</w:t>
      </w:r>
      <w:proofErr w:type="gramStart"/>
      <w:r w:rsidRPr="00384200">
        <w:rPr>
          <w:rFonts w:asciiTheme="minorEastAsia" w:eastAsiaTheme="minorEastAsia" w:hAnsiTheme="minorEastAsia"/>
        </w:rPr>
        <w:t>請另表填寫</w:t>
      </w:r>
      <w:proofErr w:type="gramEnd"/>
      <w:r w:rsidRPr="00384200">
        <w:rPr>
          <w:rFonts w:asciiTheme="minorEastAsia" w:eastAsiaTheme="minorEastAsia" w:hAnsiTheme="minorEastAsia"/>
        </w:rPr>
        <w:t>。</w:t>
      </w:r>
    </w:p>
    <w:p w:rsidR="00C44230" w:rsidRPr="00384200" w:rsidRDefault="008A573C" w:rsidP="00E97907">
      <w:pPr>
        <w:adjustRightInd w:val="0"/>
        <w:snapToGrid w:val="0"/>
        <w:spacing w:after="180"/>
        <w:jc w:val="center"/>
        <w:rPr>
          <w:rFonts w:asciiTheme="minorEastAsia" w:eastAsiaTheme="minorEastAsia" w:hAnsiTheme="minorEastAsia"/>
        </w:rPr>
      </w:pPr>
      <w:r w:rsidRPr="00384200">
        <w:rPr>
          <w:rFonts w:asciiTheme="minorEastAsia" w:eastAsiaTheme="minorEastAsia" w:hAnsiTheme="minorEastAsia" w:cs="Arial"/>
          <w:b/>
          <w:bCs/>
          <w:sz w:val="32"/>
        </w:rPr>
        <w:lastRenderedPageBreak/>
        <w:t xml:space="preserve">實驗室人員履歷資料表 </w:t>
      </w:r>
      <w:r w:rsidRPr="00384200">
        <w:rPr>
          <w:rFonts w:asciiTheme="minorEastAsia" w:eastAsiaTheme="minorEastAsia" w:hAnsiTheme="minorEastAsia"/>
          <w:b/>
          <w:bCs/>
          <w:sz w:val="32"/>
        </w:rPr>
        <w:t>Ⅰ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9"/>
        <w:gridCol w:w="7183"/>
      </w:tblGrid>
      <w:tr w:rsidR="00C44230" w:rsidRPr="00384200">
        <w:trPr>
          <w:cantSplit/>
          <w:trHeight w:val="737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b/>
                <w:bCs/>
                <w:lang w:val="fr-FR"/>
              </w:rPr>
              <w:t>實驗室主管</w:t>
            </w: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姓名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C44230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0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所屬單位與職稱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C44230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0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到職日期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最高學歷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工作經歷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訓練證明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b/>
                <w:bCs/>
                <w:lang w:val="fr-FR"/>
              </w:rPr>
              <w:t>代理人</w:t>
            </w: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姓名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所屬單位與職稱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到職日期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最高學歷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工作經歷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訓練證明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</w:tbl>
    <w:p w:rsidR="00C44230" w:rsidRPr="00384200" w:rsidRDefault="00C44230">
      <w:pPr>
        <w:rPr>
          <w:rFonts w:asciiTheme="minorEastAsia" w:eastAsiaTheme="minorEastAsia" w:hAnsiTheme="minorEastAsia"/>
        </w:rPr>
      </w:pPr>
    </w:p>
    <w:p w:rsidR="00C44230" w:rsidRPr="00384200" w:rsidRDefault="008A573C">
      <w:pPr>
        <w:jc w:val="center"/>
        <w:rPr>
          <w:rFonts w:asciiTheme="minorEastAsia" w:eastAsiaTheme="minorEastAsia" w:hAnsiTheme="minorEastAsia"/>
        </w:rPr>
        <w:sectPr w:rsidR="00C44230" w:rsidRPr="00384200" w:rsidSect="00E97907">
          <w:headerReference w:type="default" r:id="rId9"/>
          <w:pgSz w:w="11906" w:h="16838"/>
          <w:pgMar w:top="1276" w:right="1134" w:bottom="1276" w:left="1276" w:header="170" w:footer="720" w:gutter="0"/>
          <w:cols w:space="720"/>
          <w:docGrid w:type="lines" w:linePitch="615"/>
        </w:sectPr>
      </w:pPr>
      <w:r w:rsidRPr="00384200">
        <w:rPr>
          <w:rFonts w:asciiTheme="minorEastAsia" w:eastAsiaTheme="minorEastAsia" w:hAnsiTheme="minorEastAsia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33C4D0" wp14:editId="5B12186F">
                <wp:simplePos x="0" y="0"/>
                <wp:positionH relativeFrom="column">
                  <wp:posOffset>4799965</wp:posOffset>
                </wp:positionH>
                <wp:positionV relativeFrom="paragraph">
                  <wp:posOffset>1508760</wp:posOffset>
                </wp:positionV>
                <wp:extent cx="1371600" cy="400050"/>
                <wp:effectExtent l="0" t="0" r="0" b="0"/>
                <wp:wrapNone/>
                <wp:docPr id="13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3C4D0" id="Text Box 57" o:spid="_x0000_s1030" type="#_x0000_t202" style="position:absolute;left:0;text-align:left;margin-left:377.95pt;margin-top:118.8pt;width:108pt;height:31.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頁，共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p w:rsidR="00C44230" w:rsidRPr="00384200" w:rsidRDefault="008A573C" w:rsidP="00E97907">
      <w:pPr>
        <w:adjustRightInd w:val="0"/>
        <w:snapToGrid w:val="0"/>
        <w:spacing w:after="180"/>
        <w:jc w:val="center"/>
        <w:rPr>
          <w:rFonts w:asciiTheme="minorEastAsia" w:eastAsiaTheme="minorEastAsia" w:hAnsiTheme="minorEastAsia"/>
        </w:rPr>
      </w:pPr>
      <w:r w:rsidRPr="00384200">
        <w:rPr>
          <w:rFonts w:asciiTheme="minorEastAsia" w:eastAsiaTheme="minorEastAsia" w:hAnsiTheme="minorEastAsia" w:cs="Arial"/>
          <w:b/>
          <w:bCs/>
          <w:sz w:val="32"/>
        </w:rPr>
        <w:lastRenderedPageBreak/>
        <w:t xml:space="preserve">實驗室人員履歷資料表 </w:t>
      </w:r>
      <w:r w:rsidRPr="00384200">
        <w:rPr>
          <w:rFonts w:asciiTheme="minorEastAsia" w:eastAsiaTheme="minorEastAsia" w:hAnsiTheme="minorEastAsia"/>
          <w:b/>
          <w:bCs/>
          <w:sz w:val="32"/>
        </w:rPr>
        <w:t>Ⅱ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9"/>
        <w:gridCol w:w="7183"/>
      </w:tblGrid>
      <w:tr w:rsidR="00C44230" w:rsidRPr="00384200">
        <w:trPr>
          <w:cantSplit/>
          <w:trHeight w:val="737"/>
        </w:trPr>
        <w:tc>
          <w:tcPr>
            <w:tcW w:w="955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b/>
                <w:bCs/>
                <w:lang w:val="fr-FR"/>
              </w:rPr>
              <w:t>品質負責人</w:t>
            </w: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姓名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所屬單位與職稱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到職日期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最高學歷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工作經歷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訓練證明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b/>
                <w:bCs/>
                <w:lang w:val="fr-FR"/>
              </w:rPr>
              <w:t>代理人</w:t>
            </w: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姓名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所屬單位與職稱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到職日期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最高學歷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工作經歷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訓練證明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</w:tbl>
    <w:p w:rsidR="00C44230" w:rsidRPr="00384200" w:rsidRDefault="008A573C">
      <w:pPr>
        <w:snapToGrid w:val="0"/>
        <w:spacing w:before="360" w:after="180"/>
        <w:jc w:val="center"/>
        <w:rPr>
          <w:rFonts w:asciiTheme="minorEastAsia" w:eastAsiaTheme="minorEastAsia" w:hAnsiTheme="minorEastAsia"/>
        </w:rPr>
        <w:sectPr w:rsidR="00C44230" w:rsidRPr="00384200" w:rsidSect="00E97907">
          <w:headerReference w:type="default" r:id="rId10"/>
          <w:pgSz w:w="11906" w:h="16838"/>
          <w:pgMar w:top="1276" w:right="1134" w:bottom="1276" w:left="1276" w:header="170" w:footer="720" w:gutter="0"/>
          <w:cols w:space="720"/>
          <w:docGrid w:type="lines" w:linePitch="615"/>
        </w:sectPr>
      </w:pPr>
      <w:r w:rsidRPr="0038420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402EFE" wp14:editId="1957A9DB">
                <wp:simplePos x="0" y="0"/>
                <wp:positionH relativeFrom="column">
                  <wp:posOffset>4885690</wp:posOffset>
                </wp:positionH>
                <wp:positionV relativeFrom="paragraph">
                  <wp:posOffset>1866900</wp:posOffset>
                </wp:positionV>
                <wp:extent cx="1190625" cy="419100"/>
                <wp:effectExtent l="0" t="0" r="0" b="0"/>
                <wp:wrapNone/>
                <wp:docPr id="14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02EFE" id="Text Box 63" o:spid="_x0000_s1031" type="#_x0000_t202" style="position:absolute;left:0;text-align:left;margin-left:384.7pt;margin-top:147pt;width:93.75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頁，共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p w:rsidR="00C44230" w:rsidRPr="00384200" w:rsidRDefault="008A573C" w:rsidP="00E97907">
      <w:pPr>
        <w:adjustRightInd w:val="0"/>
        <w:snapToGrid w:val="0"/>
        <w:spacing w:after="180"/>
        <w:jc w:val="center"/>
        <w:rPr>
          <w:rFonts w:asciiTheme="minorEastAsia" w:eastAsiaTheme="minorEastAsia" w:hAnsiTheme="minorEastAsia"/>
        </w:rPr>
      </w:pPr>
      <w:r w:rsidRPr="00384200">
        <w:rPr>
          <w:rFonts w:asciiTheme="minorEastAsia" w:eastAsiaTheme="minorEastAsia" w:hAnsiTheme="minorEastAsia" w:cs="Arial"/>
          <w:b/>
          <w:bCs/>
          <w:sz w:val="32"/>
        </w:rPr>
        <w:lastRenderedPageBreak/>
        <w:t xml:space="preserve">實驗室人員履歷資料表 </w:t>
      </w:r>
      <w:r w:rsidRPr="00384200">
        <w:rPr>
          <w:rFonts w:asciiTheme="minorEastAsia" w:eastAsiaTheme="minorEastAsia" w:hAnsiTheme="minorEastAsia"/>
          <w:b/>
          <w:bCs/>
          <w:sz w:val="32"/>
        </w:rPr>
        <w:t>Ⅲ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1788"/>
        <w:gridCol w:w="7183"/>
      </w:tblGrid>
      <w:tr w:rsidR="00C44230" w:rsidRPr="00384200">
        <w:trPr>
          <w:cantSplit/>
          <w:trHeight w:val="737"/>
        </w:trPr>
        <w:tc>
          <w:tcPr>
            <w:tcW w:w="955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b/>
                <w:bCs/>
                <w:lang w:val="fr-FR"/>
              </w:rPr>
              <w:t>報告簽署人</w:t>
            </w: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姓名</w:t>
            </w:r>
          </w:p>
          <w:p w:rsidR="00C44230" w:rsidRPr="00384200" w:rsidRDefault="008A573C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(中、英文)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簽署範圍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所屬單位與職稱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到職日期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最高學歷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工作經歷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訓練證明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簽名樣式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姓名</w:t>
            </w:r>
          </w:p>
          <w:p w:rsidR="00C44230" w:rsidRPr="00384200" w:rsidRDefault="008A573C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(中、英文)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簽署範圍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所屬單位與職稱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到職日期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最高學歷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工作經歷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訓練證明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簽名樣式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</w:tbl>
    <w:p w:rsidR="00C44230" w:rsidRPr="00384200" w:rsidRDefault="008A573C">
      <w:pPr>
        <w:rPr>
          <w:rFonts w:asciiTheme="minorEastAsia" w:eastAsiaTheme="minorEastAsia" w:hAnsiTheme="minorEastAsia"/>
          <w:lang w:val="fr-FR"/>
        </w:rPr>
      </w:pPr>
      <w:r w:rsidRPr="00384200">
        <w:rPr>
          <w:rFonts w:asciiTheme="minorEastAsia" w:eastAsiaTheme="minorEastAsia" w:hAnsiTheme="minorEastAsia"/>
          <w:lang w:val="fr-FR"/>
        </w:rPr>
        <w:t>備註：監測實驗室無須填寫</w:t>
      </w:r>
    </w:p>
    <w:p w:rsidR="00C44230" w:rsidRPr="00384200" w:rsidRDefault="008A573C">
      <w:pPr>
        <w:jc w:val="center"/>
        <w:rPr>
          <w:rFonts w:asciiTheme="minorEastAsia" w:eastAsiaTheme="minorEastAsia" w:hAnsiTheme="minorEastAsia"/>
        </w:rPr>
        <w:sectPr w:rsidR="00C44230" w:rsidRPr="00384200" w:rsidSect="00E97907">
          <w:headerReference w:type="default" r:id="rId11"/>
          <w:pgSz w:w="11906" w:h="16838"/>
          <w:pgMar w:top="1276" w:right="1134" w:bottom="1276" w:left="1276" w:header="170" w:footer="720" w:gutter="0"/>
          <w:cols w:space="720"/>
          <w:docGrid w:type="lines" w:linePitch="615"/>
        </w:sectPr>
      </w:pPr>
      <w:r w:rsidRPr="00384200">
        <w:rPr>
          <w:rFonts w:asciiTheme="minorEastAsia" w:eastAsiaTheme="minorEastAsia" w:hAnsiTheme="minorEastAsia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1BF965" wp14:editId="733B726D">
                <wp:simplePos x="0" y="0"/>
                <wp:positionH relativeFrom="column">
                  <wp:posOffset>4914265</wp:posOffset>
                </wp:positionH>
                <wp:positionV relativeFrom="paragraph">
                  <wp:posOffset>81915</wp:posOffset>
                </wp:positionV>
                <wp:extent cx="1181100" cy="495300"/>
                <wp:effectExtent l="0" t="0" r="0" b="0"/>
                <wp:wrapNone/>
                <wp:docPr id="15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BF965" id="Text Box 60" o:spid="_x0000_s1032" type="#_x0000_t202" style="position:absolute;left:0;text-align:left;margin-left:386.95pt;margin-top:6.45pt;width:93pt;height:3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頁，共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Pr="00384200">
        <w:rPr>
          <w:rFonts w:asciiTheme="minorEastAsia" w:eastAsiaTheme="minorEastAsia" w:hAnsiTheme="minorEastAsia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A1BE87" wp14:editId="3A170F58">
                <wp:simplePos x="0" y="0"/>
                <wp:positionH relativeFrom="column">
                  <wp:posOffset>4914900</wp:posOffset>
                </wp:positionH>
                <wp:positionV relativeFrom="paragraph">
                  <wp:posOffset>1047116</wp:posOffset>
                </wp:positionV>
                <wp:extent cx="1371600" cy="342900"/>
                <wp:effectExtent l="0" t="0" r="0" b="0"/>
                <wp:wrapNone/>
                <wp:docPr id="16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4AA1BE87" id="Text Box 59" o:spid="_x0000_s1033" type="#_x0000_t202" style="position:absolute;left:0;text-align:left;margin-left:387pt;margin-top:82.45pt;width:108pt;height:2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頁，共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p w:rsidR="00C44230" w:rsidRPr="00384200" w:rsidRDefault="008A573C" w:rsidP="00E97907">
      <w:pPr>
        <w:adjustRightInd w:val="0"/>
        <w:snapToGrid w:val="0"/>
        <w:spacing w:after="180"/>
        <w:jc w:val="center"/>
        <w:rPr>
          <w:rFonts w:asciiTheme="minorEastAsia" w:eastAsiaTheme="minorEastAsia" w:hAnsiTheme="minorEastAsia"/>
        </w:rPr>
      </w:pPr>
      <w:r w:rsidRPr="00384200">
        <w:rPr>
          <w:rFonts w:asciiTheme="minorEastAsia" w:eastAsiaTheme="minorEastAsia" w:hAnsiTheme="minorEastAsia" w:cs="Arial"/>
          <w:b/>
          <w:bCs/>
          <w:sz w:val="32"/>
        </w:rPr>
        <w:lastRenderedPageBreak/>
        <w:t xml:space="preserve">實驗室人員履歷資料表 </w:t>
      </w:r>
      <w:r w:rsidRPr="00384200">
        <w:rPr>
          <w:rFonts w:asciiTheme="minorEastAsia" w:eastAsiaTheme="minorEastAsia" w:hAnsiTheme="minorEastAsia"/>
          <w:b/>
          <w:bCs/>
          <w:sz w:val="32"/>
        </w:rPr>
        <w:t>Ⅳ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1788"/>
        <w:gridCol w:w="7183"/>
      </w:tblGrid>
      <w:tr w:rsidR="00C44230" w:rsidRPr="00384200">
        <w:trPr>
          <w:cantSplit/>
          <w:trHeight w:val="737"/>
        </w:trPr>
        <w:tc>
          <w:tcPr>
            <w:tcW w:w="955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b/>
                <w:bCs/>
                <w:lang w:val="fr-FR"/>
              </w:rPr>
              <w:t>檢測人員</w:t>
            </w: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姓名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檢測項目/方法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所屬單位與職稱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到職日期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最高學歷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工作經歷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訓練證明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姓名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檢測項目/方法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所屬單位與職稱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到職日期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最高學歷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工作經歷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訓練證明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</w:tbl>
    <w:p w:rsidR="00C44230" w:rsidRPr="00384200" w:rsidRDefault="008A573C">
      <w:pPr>
        <w:snapToGrid w:val="0"/>
        <w:ind w:left="1469" w:right="-45" w:hanging="1469"/>
        <w:rPr>
          <w:rFonts w:asciiTheme="minorEastAsia" w:eastAsiaTheme="minorEastAsia" w:hAnsiTheme="minorEastAsia"/>
        </w:rPr>
      </w:pPr>
      <w:r w:rsidRPr="00384200">
        <w:rPr>
          <w:rFonts w:asciiTheme="minorEastAsia" w:eastAsiaTheme="minorEastAsia" w:hAnsiTheme="minorEastAsia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B475B1" wp14:editId="2313CF29">
                <wp:simplePos x="0" y="0"/>
                <wp:positionH relativeFrom="column">
                  <wp:posOffset>7899401</wp:posOffset>
                </wp:positionH>
                <wp:positionV relativeFrom="paragraph">
                  <wp:posOffset>497835</wp:posOffset>
                </wp:positionV>
                <wp:extent cx="1371600" cy="342900"/>
                <wp:effectExtent l="0" t="0" r="0" b="0"/>
                <wp:wrapNone/>
                <wp:docPr id="17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21B475B1" id="Text Box 56" o:spid="_x0000_s1034" type="#_x0000_t202" style="position:absolute;left:0;text-align:left;margin-left:622pt;margin-top:39.2pt;width:108pt;height:2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頁，共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Pr="00384200">
        <w:rPr>
          <w:rFonts w:asciiTheme="minorEastAsia" w:eastAsiaTheme="minorEastAsia" w:hAnsiTheme="minorEastAsia"/>
        </w:rPr>
        <w:t>填寫說明</w:t>
      </w:r>
      <w:r w:rsidRPr="00384200">
        <w:rPr>
          <w:rFonts w:asciiTheme="minorEastAsia" w:eastAsiaTheme="minorEastAsia" w:hAnsiTheme="minorEastAsia" w:cs="Arial"/>
        </w:rPr>
        <w:t>：1. 本資料表僅限一項檢測項目填寫</w:t>
      </w:r>
      <w:r w:rsidRPr="00384200">
        <w:rPr>
          <w:rFonts w:asciiTheme="minorEastAsia" w:eastAsiaTheme="minorEastAsia" w:hAnsiTheme="minorEastAsia"/>
        </w:rPr>
        <w:t>，內容不敷使用請自行增加欄位</w:t>
      </w:r>
      <w:r w:rsidRPr="00384200">
        <w:rPr>
          <w:rFonts w:asciiTheme="minorEastAsia" w:eastAsiaTheme="minorEastAsia" w:hAnsiTheme="minorEastAsia" w:cs="Arial"/>
        </w:rPr>
        <w:t>。若同時申請多項檢測項目，</w:t>
      </w:r>
      <w:proofErr w:type="gramStart"/>
      <w:r w:rsidRPr="00384200">
        <w:rPr>
          <w:rFonts w:asciiTheme="minorEastAsia" w:eastAsiaTheme="minorEastAsia" w:hAnsiTheme="minorEastAsia" w:cs="Arial"/>
        </w:rPr>
        <w:t>請另表填寫</w:t>
      </w:r>
      <w:proofErr w:type="gramEnd"/>
      <w:r w:rsidRPr="00384200">
        <w:rPr>
          <w:rFonts w:asciiTheme="minorEastAsia" w:eastAsiaTheme="minorEastAsia" w:hAnsiTheme="minorEastAsia" w:cs="Arial"/>
        </w:rPr>
        <w:t xml:space="preserve">。 </w:t>
      </w:r>
    </w:p>
    <w:p w:rsidR="00C44230" w:rsidRPr="00384200" w:rsidRDefault="008A573C">
      <w:pPr>
        <w:ind w:left="1188" w:right="248"/>
        <w:rPr>
          <w:rFonts w:asciiTheme="minorEastAsia" w:eastAsiaTheme="minorEastAsia" w:hAnsiTheme="minorEastAsia"/>
        </w:rPr>
      </w:pPr>
      <w:r w:rsidRPr="00384200">
        <w:rPr>
          <w:rFonts w:asciiTheme="minorEastAsia" w:eastAsiaTheme="minorEastAsia" w:hAnsiTheme="minorEastAsia" w:cs="Arial"/>
        </w:rPr>
        <w:t xml:space="preserve">2. </w:t>
      </w:r>
      <w:r w:rsidRPr="00384200">
        <w:rPr>
          <w:rFonts w:asciiTheme="minorEastAsia" w:eastAsiaTheme="minorEastAsia" w:hAnsiTheme="minorEastAsia"/>
        </w:rPr>
        <w:t>可以提供涵蓋本表內容之相關文件記錄取代填寫本表。</w:t>
      </w:r>
    </w:p>
    <w:p w:rsidR="00802FB5" w:rsidRPr="00384200" w:rsidRDefault="00E97907">
      <w:pPr>
        <w:widowControl/>
        <w:suppressAutoHyphens w:val="0"/>
        <w:rPr>
          <w:rFonts w:asciiTheme="minorEastAsia" w:eastAsiaTheme="minorEastAsia" w:hAnsiTheme="minorEastAsia" w:cs="Arial"/>
          <w:b/>
          <w:bCs/>
          <w:sz w:val="32"/>
          <w:u w:val="single"/>
        </w:rPr>
      </w:pPr>
      <w:r w:rsidRPr="00384200">
        <w:rPr>
          <w:rFonts w:asciiTheme="minorEastAsia" w:eastAsiaTheme="minorEastAsia" w:hAnsiTheme="minorEastAsia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D474CE" wp14:editId="6191D52E">
                <wp:simplePos x="0" y="0"/>
                <wp:positionH relativeFrom="column">
                  <wp:posOffset>4847590</wp:posOffset>
                </wp:positionH>
                <wp:positionV relativeFrom="paragraph">
                  <wp:posOffset>661670</wp:posOffset>
                </wp:positionV>
                <wp:extent cx="1371600" cy="428625"/>
                <wp:effectExtent l="0" t="0" r="0" b="9525"/>
                <wp:wrapNone/>
                <wp:docPr id="1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474CE" id="Text Box 58" o:spid="_x0000_s1035" type="#_x0000_t202" style="position:absolute;margin-left:381.7pt;margin-top:52.1pt;width:108pt;height:33.7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頁，共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="00802FB5" w:rsidRPr="00384200">
        <w:rPr>
          <w:rFonts w:asciiTheme="minorEastAsia" w:eastAsiaTheme="minorEastAsia" w:hAnsiTheme="minorEastAsia" w:cs="Arial"/>
          <w:b/>
          <w:bCs/>
          <w:sz w:val="32"/>
          <w:u w:val="single"/>
        </w:rPr>
        <w:br w:type="page"/>
      </w:r>
    </w:p>
    <w:p w:rsidR="00C44230" w:rsidRPr="00384200" w:rsidRDefault="008A573C" w:rsidP="00E97907">
      <w:pPr>
        <w:adjustRightInd w:val="0"/>
        <w:snapToGrid w:val="0"/>
        <w:spacing w:afterLines="50" w:after="277"/>
        <w:jc w:val="center"/>
        <w:rPr>
          <w:rFonts w:asciiTheme="minorEastAsia" w:eastAsiaTheme="minorEastAsia" w:hAnsiTheme="minorEastAsia" w:cs="Arial"/>
          <w:b/>
          <w:bCs/>
          <w:sz w:val="32"/>
          <w:u w:val="single"/>
        </w:rPr>
      </w:pPr>
      <w:r w:rsidRPr="00384200">
        <w:rPr>
          <w:rFonts w:asciiTheme="minorEastAsia" w:eastAsiaTheme="minorEastAsia" w:hAnsiTheme="minorEastAsia" w:cs="Arial"/>
          <w:b/>
          <w:bCs/>
          <w:sz w:val="32"/>
          <w:u w:val="single"/>
        </w:rPr>
        <w:lastRenderedPageBreak/>
        <w:t>監督評鑑申請表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2"/>
      </w:tblGrid>
      <w:tr w:rsidR="00C44230" w:rsidRPr="00384200">
        <w:trPr>
          <w:jc w:val="center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pStyle w:val="2"/>
              <w:spacing w:line="400" w:lineRule="exact"/>
              <w:ind w:right="134" w:firstLine="179"/>
              <w:rPr>
                <w:rFonts w:asciiTheme="minorEastAsia" w:eastAsiaTheme="minorEastAsia" w:hAnsiTheme="minorEastAsia"/>
                <w:sz w:val="28"/>
              </w:rPr>
            </w:pPr>
            <w:r w:rsidRPr="00384200">
              <w:rPr>
                <w:rFonts w:asciiTheme="minorEastAsia" w:eastAsiaTheme="minorEastAsia" w:hAnsiTheme="minorEastAsia"/>
                <w:sz w:val="28"/>
              </w:rPr>
              <w:t>受評機構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pacing w:before="360" w:after="180"/>
              <w:ind w:right="134" w:firstLine="180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1. 中文名稱</w:t>
            </w:r>
            <w:r w:rsidRPr="00384200">
              <w:rPr>
                <w:rFonts w:asciiTheme="minorEastAsia" w:eastAsiaTheme="minorEastAsia" w:hAnsiTheme="minorEastAsia" w:cs="Arial"/>
                <w:lang w:val="en-AU"/>
              </w:rPr>
              <w:t>：</w:t>
            </w:r>
            <w:r w:rsidRPr="00384200">
              <w:rPr>
                <w:rFonts w:asciiTheme="minorEastAsia" w:eastAsiaTheme="minorEastAsia" w:hAnsiTheme="minorEastAsia" w:cs="Arial"/>
                <w:sz w:val="28"/>
                <w:u w:val="single"/>
              </w:rPr>
              <w:t xml:space="preserve">                                                      </w:t>
            </w:r>
          </w:p>
          <w:p w:rsidR="00C44230" w:rsidRPr="00384200" w:rsidRDefault="008A573C">
            <w:pPr>
              <w:spacing w:before="360" w:after="180"/>
              <w:ind w:left="504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英文名稱：</w:t>
            </w:r>
            <w:r w:rsidRPr="00384200">
              <w:rPr>
                <w:rFonts w:asciiTheme="minorEastAsia" w:eastAsiaTheme="minorEastAsia" w:hAnsiTheme="minorEastAsia" w:cs="Arial"/>
                <w:sz w:val="28"/>
                <w:u w:val="single"/>
              </w:rPr>
              <w:t xml:space="preserve">                                                      </w:t>
            </w:r>
          </w:p>
          <w:p w:rsidR="00C44230" w:rsidRPr="00384200" w:rsidRDefault="008A573C">
            <w:pPr>
              <w:spacing w:before="360" w:after="180"/>
              <w:ind w:right="134" w:firstLine="180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2. 中文地址：</w:t>
            </w:r>
            <w:r w:rsidRPr="00384200">
              <w:rPr>
                <w:rFonts w:asciiTheme="minorEastAsia" w:eastAsiaTheme="minorEastAsia" w:hAnsiTheme="minorEastAsia" w:cs="Arial"/>
                <w:sz w:val="28"/>
                <w:u w:val="single"/>
              </w:rPr>
              <w:t xml:space="preserve">                                                      </w:t>
            </w:r>
          </w:p>
          <w:p w:rsidR="00C44230" w:rsidRPr="00384200" w:rsidRDefault="008A573C">
            <w:pPr>
              <w:spacing w:before="360" w:after="180"/>
              <w:ind w:left="504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英文地址：</w:t>
            </w:r>
            <w:r w:rsidRPr="00384200">
              <w:rPr>
                <w:rFonts w:asciiTheme="minorEastAsia" w:eastAsiaTheme="minorEastAsia" w:hAnsiTheme="minorEastAsia" w:cs="Arial"/>
                <w:sz w:val="28"/>
                <w:u w:val="single"/>
              </w:rPr>
              <w:t xml:space="preserve">                                                      </w:t>
            </w:r>
          </w:p>
        </w:tc>
      </w:tr>
      <w:tr w:rsidR="00C44230" w:rsidRPr="00384200">
        <w:trPr>
          <w:trHeight w:val="377"/>
          <w:jc w:val="center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pStyle w:val="2"/>
              <w:spacing w:line="400" w:lineRule="exact"/>
              <w:ind w:right="134" w:firstLine="179"/>
              <w:rPr>
                <w:rFonts w:asciiTheme="minorEastAsia" w:eastAsiaTheme="minorEastAsia" w:hAnsiTheme="minorEastAsia"/>
                <w:sz w:val="28"/>
              </w:rPr>
            </w:pPr>
            <w:r w:rsidRPr="00384200">
              <w:rPr>
                <w:rFonts w:asciiTheme="minorEastAsia" w:eastAsiaTheme="minorEastAsia" w:hAnsiTheme="minorEastAsia"/>
                <w:sz w:val="28"/>
              </w:rPr>
              <w:t>監督評鑑範圍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napToGrid w:val="0"/>
              <w:spacing w:before="90"/>
              <w:ind w:left="539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33542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358DC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384200">
              <w:rPr>
                <w:rFonts w:asciiTheme="minorEastAsia" w:eastAsiaTheme="minorEastAsia" w:hAnsiTheme="minorEastAsia" w:cs="Arial"/>
              </w:rPr>
              <w:t>受評機構所有認可範圍</w:t>
            </w:r>
          </w:p>
          <w:p w:rsidR="00C44230" w:rsidRPr="00384200" w:rsidRDefault="008A573C">
            <w:pPr>
              <w:snapToGrid w:val="0"/>
              <w:spacing w:before="90"/>
              <w:ind w:left="539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  <w:sz w:val="22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44882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358DC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384200">
              <w:rPr>
                <w:rFonts w:asciiTheme="minorEastAsia" w:eastAsiaTheme="minorEastAsia" w:hAnsiTheme="minorEastAsia" w:cs="Arial"/>
              </w:rPr>
              <w:t>受評機構部分認可範圍</w:t>
            </w:r>
            <w:r w:rsidRPr="00384200">
              <w:rPr>
                <w:rFonts w:asciiTheme="minorEastAsia" w:eastAsiaTheme="minorEastAsia" w:hAnsiTheme="minorEastAsia" w:cs="Arial"/>
                <w:lang w:val="en-AU"/>
              </w:rPr>
              <w:t>：</w:t>
            </w:r>
            <w:r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                                 (請說明)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pStyle w:val="2"/>
              <w:spacing w:line="400" w:lineRule="exact"/>
              <w:ind w:right="134" w:firstLine="154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/>
                <w:color w:val="000000"/>
                <w:szCs w:val="20"/>
                <w:lang w:val="en"/>
              </w:rPr>
              <w:t>受評對象</w:t>
            </w:r>
            <w:r w:rsidRPr="00384200">
              <w:rPr>
                <w:rFonts w:asciiTheme="minorEastAsia" w:eastAsiaTheme="minorEastAsia" w:hAnsiTheme="minorEastAsia"/>
                <w:color w:val="000000"/>
              </w:rPr>
              <w:t>應備文件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napToGrid w:val="0"/>
              <w:spacing w:before="90" w:after="90"/>
              <w:ind w:left="539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209214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358DC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/>
                <w:color w:val="000000"/>
              </w:rPr>
              <w:t>(1) 檢測機構最新版次之品質手冊及相關文件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539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9242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/>
                <w:color w:val="000000"/>
              </w:rPr>
              <w:t>(2) 檢測機構</w:t>
            </w:r>
            <w:r w:rsidRPr="00384200">
              <w:rPr>
                <w:rFonts w:asciiTheme="minorEastAsia" w:eastAsiaTheme="minorEastAsia" w:hAnsiTheme="minorEastAsia"/>
                <w:color w:val="000000"/>
                <w:szCs w:val="28"/>
              </w:rPr>
              <w:t>重新簽發報告狀況說明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1200" w:hanging="660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36197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/>
                <w:color w:val="000000"/>
              </w:rPr>
              <w:t xml:space="preserve">(3) </w:t>
            </w:r>
            <w:r w:rsidRPr="00384200">
              <w:rPr>
                <w:rFonts w:asciiTheme="minorEastAsia" w:eastAsiaTheme="minorEastAsia" w:hAnsiTheme="minorEastAsia"/>
                <w:color w:val="000000"/>
                <w:szCs w:val="28"/>
              </w:rPr>
              <w:t>實驗室相關檢測設備及人員現況資料</w:t>
            </w:r>
          </w:p>
          <w:p w:rsidR="00C44230" w:rsidRPr="00384200" w:rsidRDefault="00384200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1200" w:hanging="6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96549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="008A573C" w:rsidRPr="00384200">
              <w:rPr>
                <w:rFonts w:asciiTheme="minorEastAsia" w:eastAsiaTheme="minorEastAsia" w:hAnsiTheme="minorEastAsia" w:cs="Arial"/>
              </w:rPr>
              <w:t xml:space="preserve">(4) </w:t>
            </w:r>
            <w:r w:rsidR="008A573C" w:rsidRPr="00384200">
              <w:rPr>
                <w:rFonts w:asciiTheme="minorEastAsia" w:eastAsiaTheme="minorEastAsia" w:hAnsiTheme="minorEastAsia"/>
                <w:color w:val="000000"/>
                <w:szCs w:val="28"/>
              </w:rPr>
              <w:t>前次評鑑至今檢測機構（實驗室）如有重大變異時，應有適當之說明</w:t>
            </w:r>
          </w:p>
          <w:p w:rsidR="00C44230" w:rsidRPr="00384200" w:rsidRDefault="00384200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1200" w:hanging="6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42577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="008A573C" w:rsidRPr="00384200">
              <w:rPr>
                <w:rFonts w:asciiTheme="minorEastAsia" w:eastAsiaTheme="minorEastAsia" w:hAnsiTheme="minorEastAsia" w:cs="Arial"/>
              </w:rPr>
              <w:t xml:space="preserve">(5) </w:t>
            </w:r>
            <w:r w:rsidR="008A573C" w:rsidRPr="00384200">
              <w:rPr>
                <w:rFonts w:asciiTheme="minorEastAsia" w:eastAsiaTheme="minorEastAsia" w:hAnsiTheme="minorEastAsia"/>
                <w:color w:val="000000"/>
                <w:szCs w:val="28"/>
              </w:rPr>
              <w:t>前次評鑑之缺失</w:t>
            </w:r>
            <w:r w:rsidR="005655DE" w:rsidRPr="00DA71D4">
              <w:rPr>
                <w:rFonts w:asciiTheme="minorEastAsia" w:eastAsiaTheme="minorEastAsia" w:hAnsiTheme="minorEastAsia" w:hint="eastAsia"/>
                <w:szCs w:val="28"/>
              </w:rPr>
              <w:t>或改善事項</w:t>
            </w:r>
            <w:r w:rsidR="008A573C" w:rsidRPr="00384200">
              <w:rPr>
                <w:rFonts w:asciiTheme="minorEastAsia" w:eastAsiaTheme="minorEastAsia" w:hAnsiTheme="minorEastAsia"/>
                <w:color w:val="000000"/>
                <w:szCs w:val="28"/>
              </w:rPr>
              <w:t>改善說明</w:t>
            </w:r>
          </w:p>
          <w:p w:rsidR="00C44230" w:rsidRPr="00384200" w:rsidRDefault="00C44230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539"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C44230" w:rsidRPr="00384200">
        <w:trPr>
          <w:jc w:val="center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pStyle w:val="2"/>
              <w:spacing w:line="400" w:lineRule="exact"/>
              <w:ind w:right="134" w:firstLine="179"/>
              <w:rPr>
                <w:rFonts w:asciiTheme="minorEastAsia" w:eastAsiaTheme="minorEastAsia" w:hAnsiTheme="minorEastAsia"/>
                <w:sz w:val="28"/>
              </w:rPr>
            </w:pPr>
            <w:r w:rsidRPr="00384200">
              <w:rPr>
                <w:rFonts w:asciiTheme="minorEastAsia" w:eastAsiaTheme="minorEastAsia" w:hAnsiTheme="minorEastAsia"/>
                <w:sz w:val="28"/>
              </w:rPr>
              <w:t>差異文件說明</w:t>
            </w:r>
          </w:p>
        </w:tc>
      </w:tr>
      <w:tr w:rsidR="00C44230" w:rsidRPr="00384200">
        <w:trPr>
          <w:trHeight w:val="1439"/>
          <w:jc w:val="center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napToGrid w:val="0"/>
              <w:spacing w:before="90" w:after="90"/>
              <w:ind w:left="539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57069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(1) 檢測實驗室設備配置圖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539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418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(2) 檢測設備(自有)規格之一覽表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539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205387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(3) 標準作業程序書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1200" w:hanging="660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34953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(4) 實驗室主管、品質負責人、報告簽署人及檢測人員之履歷資料</w:t>
            </w:r>
          </w:p>
          <w:p w:rsidR="00C44230" w:rsidRPr="00384200" w:rsidRDefault="00015FB0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1200" w:hanging="6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34752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F2928">
              <w:rPr>
                <w:color w:val="000000"/>
                <w:sz w:val="20"/>
                <w:szCs w:val="20"/>
              </w:rPr>
              <w:t xml:space="preserve"> </w:t>
            </w:r>
            <w:r w:rsidR="008A573C" w:rsidRPr="00384200">
              <w:rPr>
                <w:rFonts w:asciiTheme="minorEastAsia" w:eastAsiaTheme="minorEastAsia" w:hAnsiTheme="minorEastAsia" w:cs="Arial"/>
              </w:rPr>
              <w:t xml:space="preserve">(5) </w:t>
            </w:r>
            <w:r w:rsidR="008A573C" w:rsidRPr="00384200">
              <w:rPr>
                <w:rFonts w:asciiTheme="minorEastAsia" w:eastAsiaTheme="minorEastAsia" w:hAnsiTheme="minorEastAsia"/>
                <w:color w:val="000000"/>
                <w:szCs w:val="28"/>
              </w:rPr>
              <w:t>檢測報告（紀錄）樣張格式</w:t>
            </w:r>
          </w:p>
          <w:p w:rsidR="00C44230" w:rsidRPr="00384200" w:rsidRDefault="00015FB0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1200" w:hanging="6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82736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F2928">
              <w:rPr>
                <w:color w:val="000000"/>
                <w:sz w:val="20"/>
                <w:szCs w:val="20"/>
              </w:rPr>
              <w:t xml:space="preserve"> </w:t>
            </w:r>
            <w:r w:rsidR="008A573C" w:rsidRPr="00384200">
              <w:rPr>
                <w:rFonts w:asciiTheme="minorEastAsia" w:eastAsiaTheme="minorEastAsia" w:hAnsiTheme="minorEastAsia" w:cs="Arial"/>
              </w:rPr>
              <w:t>(6) 監測實驗室同意書</w:t>
            </w:r>
          </w:p>
          <w:p w:rsidR="00C44230" w:rsidRPr="00384200" w:rsidRDefault="00015FB0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539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78788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F2928">
              <w:rPr>
                <w:color w:val="000000"/>
                <w:sz w:val="20"/>
                <w:szCs w:val="20"/>
              </w:rPr>
              <w:t xml:space="preserve"> </w:t>
            </w:r>
            <w:r w:rsidR="008A573C" w:rsidRPr="00384200">
              <w:rPr>
                <w:rFonts w:asciiTheme="minorEastAsia" w:eastAsiaTheme="minorEastAsia" w:hAnsiTheme="minorEastAsia" w:cs="Arial"/>
              </w:rPr>
              <w:t>(7) 其他：</w:t>
            </w:r>
            <w:r w:rsidR="008A573C"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                                                     </w:t>
            </w:r>
          </w:p>
          <w:p w:rsidR="00C44230" w:rsidRPr="00384200" w:rsidRDefault="00C44230">
            <w:pPr>
              <w:snapToGrid w:val="0"/>
              <w:spacing w:before="180" w:after="180"/>
              <w:ind w:left="1315" w:right="134" w:hanging="775"/>
              <w:rPr>
                <w:rFonts w:asciiTheme="minorEastAsia" w:eastAsiaTheme="minorEastAsia" w:hAnsiTheme="minorEastAsia" w:cs="Arial"/>
              </w:rPr>
            </w:pPr>
          </w:p>
        </w:tc>
      </w:tr>
    </w:tbl>
    <w:p w:rsidR="00C44230" w:rsidRPr="00384200" w:rsidRDefault="008A573C">
      <w:pPr>
        <w:ind w:left="1188" w:right="248" w:hanging="1188"/>
        <w:rPr>
          <w:rFonts w:asciiTheme="minorEastAsia" w:eastAsiaTheme="minorEastAsia" w:hAnsiTheme="minorEastAsia"/>
        </w:rPr>
      </w:pPr>
      <w:r w:rsidRPr="00384200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9590A4" wp14:editId="22DAB088">
                <wp:simplePos x="0" y="0"/>
                <wp:positionH relativeFrom="column">
                  <wp:posOffset>4819015</wp:posOffset>
                </wp:positionH>
                <wp:positionV relativeFrom="paragraph">
                  <wp:posOffset>775970</wp:posOffset>
                </wp:positionV>
                <wp:extent cx="1371600" cy="409575"/>
                <wp:effectExtent l="0" t="0" r="0" b="9525"/>
                <wp:wrapNone/>
                <wp:docPr id="19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590A4" id="Text Box 62" o:spid="_x0000_s1036" type="#_x0000_t202" style="position:absolute;left:0;text-align:left;margin-left:379.45pt;margin-top:61.1pt;width:108pt;height:32.2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頁，共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Pr="00384200">
        <w:rPr>
          <w:rFonts w:asciiTheme="minorEastAsia" w:eastAsiaTheme="minorEastAsia" w:hAnsiTheme="minorEastAsia"/>
        </w:rPr>
        <w:t>備註：差異之文件應逐項目檢附對應之資料。</w:t>
      </w:r>
    </w:p>
    <w:sectPr w:rsidR="00C44230" w:rsidRPr="00384200" w:rsidSect="00E97907">
      <w:headerReference w:type="default" r:id="rId12"/>
      <w:pgSz w:w="11906" w:h="16838"/>
      <w:pgMar w:top="1276" w:right="1134" w:bottom="1276" w:left="1276" w:header="170" w:footer="992" w:gutter="0"/>
      <w:cols w:space="720"/>
      <w:docGrid w:type="lines" w:linePitch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84A" w:rsidRDefault="00BF184A">
      <w:r>
        <w:separator/>
      </w:r>
    </w:p>
  </w:endnote>
  <w:endnote w:type="continuationSeparator" w:id="0">
    <w:p w:rsidR="00BF184A" w:rsidRDefault="00BF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84A" w:rsidRDefault="00BF184A">
      <w:r>
        <w:rPr>
          <w:color w:val="000000"/>
        </w:rPr>
        <w:separator/>
      </w:r>
    </w:p>
  </w:footnote>
  <w:footnote w:type="continuationSeparator" w:id="0">
    <w:p w:rsidR="00BF184A" w:rsidRDefault="00BF1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6B0" w:rsidRDefault="00E97907">
    <w:pPr>
      <w:pStyle w:val="a8"/>
    </w:pPr>
    <w:r>
      <w:rPr>
        <w:noProof/>
      </w:rPr>
      <w:drawing>
        <wp:inline distT="0" distB="0" distL="0" distR="0" wp14:anchorId="211CC595" wp14:editId="67D4A09F">
          <wp:extent cx="2295528" cy="381003"/>
          <wp:effectExtent l="0" t="0" r="9522" b="0"/>
          <wp:docPr id="1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6B0" w:rsidRDefault="00E97907">
    <w:pPr>
      <w:pStyle w:val="a8"/>
    </w:pPr>
    <w:r>
      <w:rPr>
        <w:noProof/>
      </w:rPr>
      <w:drawing>
        <wp:inline distT="0" distB="0" distL="0" distR="0" wp14:anchorId="1D389246" wp14:editId="1E50573B">
          <wp:extent cx="2295528" cy="381003"/>
          <wp:effectExtent l="0" t="0" r="9522" b="0"/>
          <wp:docPr id="21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6B0" w:rsidRDefault="00E97907">
    <w:pPr>
      <w:pStyle w:val="a8"/>
    </w:pPr>
    <w:r>
      <w:rPr>
        <w:noProof/>
      </w:rPr>
      <w:drawing>
        <wp:inline distT="0" distB="0" distL="0" distR="0" wp14:anchorId="420AD300" wp14:editId="344D6E08">
          <wp:extent cx="2295528" cy="381003"/>
          <wp:effectExtent l="0" t="0" r="9522" b="0"/>
          <wp:docPr id="28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6B0" w:rsidRDefault="00E97907">
    <w:pPr>
      <w:pStyle w:val="a8"/>
    </w:pPr>
    <w:r>
      <w:rPr>
        <w:noProof/>
      </w:rPr>
      <w:drawing>
        <wp:inline distT="0" distB="0" distL="0" distR="0" wp14:anchorId="7005894C" wp14:editId="1F710FA3">
          <wp:extent cx="2295528" cy="381003"/>
          <wp:effectExtent l="0" t="0" r="9522" b="0"/>
          <wp:docPr id="23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6B0" w:rsidRDefault="00E97907">
    <w:pPr>
      <w:pStyle w:val="a8"/>
    </w:pPr>
    <w:r>
      <w:rPr>
        <w:noProof/>
      </w:rPr>
      <w:drawing>
        <wp:inline distT="0" distB="0" distL="0" distR="0" wp14:anchorId="1AEC80C7" wp14:editId="7E151E6B">
          <wp:extent cx="2295528" cy="381003"/>
          <wp:effectExtent l="0" t="0" r="9522" b="0"/>
          <wp:docPr id="24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6B0" w:rsidRDefault="00E97907">
    <w:pPr>
      <w:pStyle w:val="a8"/>
    </w:pPr>
    <w:r>
      <w:rPr>
        <w:noProof/>
      </w:rPr>
      <w:drawing>
        <wp:inline distT="0" distB="0" distL="0" distR="0" wp14:anchorId="0AEB79D3" wp14:editId="06AD44E2">
          <wp:extent cx="2295528" cy="381003"/>
          <wp:effectExtent l="0" t="0" r="9522" b="0"/>
          <wp:docPr id="25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6B0" w:rsidRDefault="00E97907">
    <w:pPr>
      <w:pStyle w:val="a8"/>
    </w:pPr>
    <w:r>
      <w:rPr>
        <w:noProof/>
      </w:rPr>
      <w:drawing>
        <wp:inline distT="0" distB="0" distL="0" distR="0" wp14:anchorId="09C4FE88" wp14:editId="6565526A">
          <wp:extent cx="2295528" cy="381003"/>
          <wp:effectExtent l="0" t="0" r="9522" b="0"/>
          <wp:docPr id="27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80"/>
  <w:autoHyphenation/>
  <w:drawingGridHorizontalSpacing w:val="120"/>
  <w:drawingGridVerticalSpacing w:val="555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NDMws7QwszQxNzJV0lEKTi0uzszPAykwqQUATqRWpCwAAAA="/>
  </w:docVars>
  <w:rsids>
    <w:rsidRoot w:val="00C44230"/>
    <w:rsid w:val="00015FB0"/>
    <w:rsid w:val="000379EA"/>
    <w:rsid w:val="0004632D"/>
    <w:rsid w:val="000C641A"/>
    <w:rsid w:val="00134F27"/>
    <w:rsid w:val="001A3C74"/>
    <w:rsid w:val="001B797E"/>
    <w:rsid w:val="002374B1"/>
    <w:rsid w:val="00366391"/>
    <w:rsid w:val="00384200"/>
    <w:rsid w:val="003D29E7"/>
    <w:rsid w:val="00400F51"/>
    <w:rsid w:val="00405371"/>
    <w:rsid w:val="00495A9C"/>
    <w:rsid w:val="004C5456"/>
    <w:rsid w:val="005655DE"/>
    <w:rsid w:val="00613745"/>
    <w:rsid w:val="006358DC"/>
    <w:rsid w:val="00784223"/>
    <w:rsid w:val="00800C6D"/>
    <w:rsid w:val="00802FB5"/>
    <w:rsid w:val="008A573C"/>
    <w:rsid w:val="008B6E05"/>
    <w:rsid w:val="00954AE9"/>
    <w:rsid w:val="009A58CB"/>
    <w:rsid w:val="009B5EEA"/>
    <w:rsid w:val="009C3B7C"/>
    <w:rsid w:val="00B02F12"/>
    <w:rsid w:val="00BF184A"/>
    <w:rsid w:val="00C44230"/>
    <w:rsid w:val="00CE4A45"/>
    <w:rsid w:val="00DA71D4"/>
    <w:rsid w:val="00DB018B"/>
    <w:rsid w:val="00E447C1"/>
    <w:rsid w:val="00E97907"/>
    <w:rsid w:val="00EB758D"/>
    <w:rsid w:val="00F36E55"/>
    <w:rsid w:val="00F51DE6"/>
    <w:rsid w:val="00FB4B16"/>
    <w:rsid w:val="00FD0D88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B99B961"/>
  <w15:docId w15:val="{89B171E4-8C76-4155-972F-607E7131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spacing w:before="100" w:after="100"/>
      <w:jc w:val="center"/>
      <w:outlineLvl w:val="0"/>
    </w:pPr>
    <w:rPr>
      <w:rFonts w:ascii="Arial" w:hAnsi="Arial" w:cs="Arial"/>
      <w:b/>
      <w:bCs/>
      <w:sz w:val="36"/>
    </w:rPr>
  </w:style>
  <w:style w:type="paragraph" w:styleId="2">
    <w:name w:val="heading 2"/>
    <w:basedOn w:val="a"/>
    <w:next w:val="a"/>
    <w:pPr>
      <w:keepNext/>
      <w:spacing w:before="100" w:after="100"/>
      <w:ind w:firstLine="24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tabs>
        <w:tab w:val="left" w:pos="840"/>
        <w:tab w:val="left" w:pos="9400"/>
      </w:tabs>
      <w:spacing w:line="0" w:lineRule="atLeast"/>
    </w:pPr>
    <w:rPr>
      <w:rFonts w:ascii="Palatino" w:hAnsi="Palatino"/>
      <w:kern w:val="0"/>
      <w:sz w:val="20"/>
      <w:szCs w:val="20"/>
      <w:lang w:val="en-AU" w:eastAsia="en-US"/>
    </w:rPr>
  </w:style>
  <w:style w:type="paragraph" w:styleId="20">
    <w:name w:val="Body Text 2"/>
    <w:basedOn w:val="a"/>
    <w:pPr>
      <w:jc w:val="both"/>
    </w:pPr>
    <w:rPr>
      <w:rFonts w:eastAsia="標楷體"/>
      <w:szCs w:val="20"/>
    </w:rPr>
  </w:style>
  <w:style w:type="paragraph" w:styleId="a4">
    <w:name w:val="Title"/>
    <w:basedOn w:val="a"/>
    <w:pPr>
      <w:jc w:val="center"/>
    </w:pPr>
    <w:rPr>
      <w:rFonts w:eastAsia="標楷體"/>
      <w:b/>
      <w:sz w:val="28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character" w:styleId="a5">
    <w:name w:val="Strong"/>
    <w:rPr>
      <w:b/>
      <w:bCs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Plain Text"/>
    <w:basedOn w:val="a"/>
    <w:rPr>
      <w:rFonts w:ascii="細明體" w:eastAsia="細明體" w:hAnsi="細明體" w:cs="Courier New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Date"/>
    <w:basedOn w:val="a"/>
    <w:next w:val="a"/>
    <w:pPr>
      <w:jc w:val="right"/>
    </w:pPr>
    <w:rPr>
      <w:rFonts w:eastAsia="標楷體"/>
      <w:b/>
      <w:color w:val="000000"/>
      <w:sz w:val="36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c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822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pttseng</dc:creator>
  <cp:lastModifiedBy>parker_陳冠鳴</cp:lastModifiedBy>
  <cp:revision>21</cp:revision>
  <cp:lastPrinted>2015-03-03T06:07:00Z</cp:lastPrinted>
  <dcterms:created xsi:type="dcterms:W3CDTF">2022-09-19T06:50:00Z</dcterms:created>
  <dcterms:modified xsi:type="dcterms:W3CDTF">2026-01-06T07:11:00Z</dcterms:modified>
</cp:coreProperties>
</file>